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9C5" w:rsidRDefault="002E4E77">
      <w:pPr>
        <w:spacing w:after="207" w:line="259" w:lineRule="auto"/>
        <w:ind w:left="0" w:right="80" w:firstLine="0"/>
        <w:jc w:val="right"/>
      </w:pPr>
      <w:r>
        <w:rPr>
          <w:sz w:val="36"/>
        </w:rPr>
        <w:t xml:space="preserve">Приложение </w:t>
      </w:r>
    </w:p>
    <w:p w:rsidR="003C29C5" w:rsidRDefault="002E4E77">
      <w:pPr>
        <w:spacing w:after="0" w:line="259" w:lineRule="auto"/>
        <w:jc w:val="right"/>
      </w:pPr>
      <w:r>
        <w:t xml:space="preserve">   К АДАПТИРОВАННОЙ ОСНОВНОЙ ОБЩЕОБРАЗОВАТЕЛЬНОЙ      </w:t>
      </w:r>
    </w:p>
    <w:p w:rsidR="003C29C5" w:rsidRDefault="002E4E77">
      <w:pPr>
        <w:spacing w:line="259" w:lineRule="auto"/>
        <w:ind w:left="1825" w:right="0"/>
      </w:pPr>
      <w:r>
        <w:t xml:space="preserve">ПРОГРАММЕ ОБРАЗОВАНИЯ ОБУЧАЮЩИХСЯ С УМСТВЕННОЙ </w:t>
      </w:r>
    </w:p>
    <w:p w:rsidR="003C29C5" w:rsidRDefault="002E4E77">
      <w:pPr>
        <w:spacing w:after="12" w:line="259" w:lineRule="auto"/>
        <w:ind w:right="79"/>
        <w:jc w:val="right"/>
      </w:pPr>
      <w:r>
        <w:t xml:space="preserve">ОТСТАЛОСТЬЮ (ИНТЕЛЛЕКТУАЛЬНЫМИ НАРУШЕНИЯМИ)  </w:t>
      </w:r>
    </w:p>
    <w:p w:rsidR="003C29C5" w:rsidRDefault="002E4E77">
      <w:pPr>
        <w:spacing w:after="0" w:line="259" w:lineRule="auto"/>
        <w:ind w:left="0" w:right="0" w:firstLine="0"/>
        <w:jc w:val="right"/>
      </w:pPr>
      <w:r>
        <w:rPr>
          <w:sz w:val="32"/>
        </w:rPr>
        <w:t xml:space="preserve"> </w:t>
      </w:r>
    </w:p>
    <w:p w:rsidR="003C29C5" w:rsidRDefault="002E4E77">
      <w:pPr>
        <w:spacing w:after="12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3C29C5" w:rsidRDefault="002E4E77">
      <w:pPr>
        <w:spacing w:after="17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3C29C5" w:rsidRDefault="002E4E77">
      <w:pPr>
        <w:spacing w:after="12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3C29C5" w:rsidRDefault="002E4E77">
      <w:pPr>
        <w:spacing w:after="17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3C29C5" w:rsidRDefault="002E4E77">
      <w:pPr>
        <w:spacing w:after="17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3C29C5" w:rsidRDefault="002E4E77">
      <w:pPr>
        <w:spacing w:after="12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3C29C5" w:rsidRDefault="002E4E77">
      <w:pPr>
        <w:spacing w:after="17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3C29C5" w:rsidRDefault="002E4E77">
      <w:pPr>
        <w:spacing w:after="12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3C29C5" w:rsidRDefault="002E4E77">
      <w:pPr>
        <w:spacing w:after="17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3C29C5" w:rsidRDefault="002E4E77">
      <w:pPr>
        <w:spacing w:after="17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3C29C5" w:rsidRDefault="002E4E77">
      <w:pPr>
        <w:spacing w:after="12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3C29C5" w:rsidRDefault="002E4E77">
      <w:pPr>
        <w:spacing w:after="26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3C29C5" w:rsidRDefault="002E4E77">
      <w:pPr>
        <w:spacing w:after="46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3C29C5" w:rsidRDefault="002E4E77">
      <w:pPr>
        <w:spacing w:after="252" w:line="259" w:lineRule="auto"/>
        <w:ind w:right="85"/>
        <w:jc w:val="center"/>
      </w:pPr>
      <w:r>
        <w:rPr>
          <w:b/>
          <w:sz w:val="40"/>
        </w:rPr>
        <w:t xml:space="preserve">РАБОЧАЯ ПРОГРАММА </w:t>
      </w:r>
    </w:p>
    <w:p w:rsidR="003C29C5" w:rsidRDefault="002E4E77">
      <w:pPr>
        <w:spacing w:after="352" w:line="259" w:lineRule="auto"/>
        <w:ind w:left="0" w:right="89" w:firstLine="0"/>
        <w:jc w:val="center"/>
      </w:pPr>
      <w:r>
        <w:rPr>
          <w:sz w:val="36"/>
        </w:rPr>
        <w:t xml:space="preserve">учебного предмета </w:t>
      </w:r>
    </w:p>
    <w:p w:rsidR="003C29C5" w:rsidRDefault="002E4E77">
      <w:pPr>
        <w:pStyle w:val="1"/>
        <w:spacing w:after="326"/>
        <w:ind w:right="88"/>
      </w:pPr>
      <w:r>
        <w:t xml:space="preserve">РУССКИЙ ЯЗЫК </w:t>
      </w:r>
    </w:p>
    <w:p w:rsidR="003C29C5" w:rsidRDefault="002E4E77">
      <w:pPr>
        <w:spacing w:after="263" w:line="259" w:lineRule="auto"/>
        <w:ind w:right="79"/>
        <w:jc w:val="center"/>
      </w:pPr>
      <w:r>
        <w:rPr>
          <w:sz w:val="44"/>
        </w:rPr>
        <w:t xml:space="preserve">I вариант  </w:t>
      </w:r>
    </w:p>
    <w:p w:rsidR="003C29C5" w:rsidRDefault="002E4E77">
      <w:pPr>
        <w:spacing w:after="206" w:line="259" w:lineRule="auto"/>
        <w:ind w:right="83"/>
        <w:jc w:val="center"/>
      </w:pPr>
      <w:r>
        <w:rPr>
          <w:sz w:val="44"/>
        </w:rPr>
        <w:t xml:space="preserve">1 - 4 класс </w:t>
      </w:r>
    </w:p>
    <w:p w:rsidR="003C29C5" w:rsidRDefault="002E4E77">
      <w:pPr>
        <w:spacing w:after="211" w:line="259" w:lineRule="auto"/>
        <w:ind w:left="30" w:right="0" w:firstLine="0"/>
        <w:jc w:val="center"/>
      </w:pPr>
      <w:r>
        <w:rPr>
          <w:sz w:val="44"/>
        </w:rPr>
        <w:t xml:space="preserve"> </w:t>
      </w:r>
    </w:p>
    <w:p w:rsidR="003C29C5" w:rsidRDefault="002E4E77">
      <w:pPr>
        <w:spacing w:after="206" w:line="259" w:lineRule="auto"/>
        <w:ind w:left="30" w:right="0" w:firstLine="0"/>
        <w:jc w:val="center"/>
      </w:pPr>
      <w:r>
        <w:rPr>
          <w:sz w:val="44"/>
        </w:rPr>
        <w:t xml:space="preserve"> </w:t>
      </w:r>
    </w:p>
    <w:p w:rsidR="003C29C5" w:rsidRDefault="002E4E77">
      <w:pPr>
        <w:spacing w:after="206" w:line="259" w:lineRule="auto"/>
        <w:ind w:left="30" w:right="0" w:firstLine="0"/>
        <w:jc w:val="center"/>
      </w:pPr>
      <w:r>
        <w:rPr>
          <w:sz w:val="44"/>
        </w:rPr>
        <w:t xml:space="preserve"> </w:t>
      </w:r>
    </w:p>
    <w:p w:rsidR="003C29C5" w:rsidRDefault="002E4E77">
      <w:pPr>
        <w:spacing w:after="206" w:line="259" w:lineRule="auto"/>
        <w:ind w:left="30" w:right="0" w:firstLine="0"/>
        <w:jc w:val="center"/>
      </w:pPr>
      <w:r>
        <w:rPr>
          <w:sz w:val="44"/>
        </w:rPr>
        <w:t xml:space="preserve"> </w:t>
      </w:r>
    </w:p>
    <w:p w:rsidR="003C29C5" w:rsidRDefault="002E4E77">
      <w:pPr>
        <w:spacing w:after="106" w:line="259" w:lineRule="auto"/>
        <w:ind w:left="30" w:right="0" w:firstLine="0"/>
        <w:jc w:val="center"/>
      </w:pPr>
      <w:r>
        <w:rPr>
          <w:sz w:val="44"/>
        </w:rPr>
        <w:t xml:space="preserve"> </w:t>
      </w:r>
    </w:p>
    <w:p w:rsidR="003C29C5" w:rsidRDefault="002E4E77">
      <w:pPr>
        <w:spacing w:after="0" w:line="259" w:lineRule="auto"/>
        <w:ind w:left="0" w:right="0" w:firstLine="0"/>
        <w:jc w:val="center"/>
      </w:pPr>
      <w:r>
        <w:rPr>
          <w:b/>
          <w:sz w:val="32"/>
        </w:rPr>
        <w:t xml:space="preserve"> </w:t>
      </w:r>
    </w:p>
    <w:p w:rsidR="003C29C5" w:rsidRDefault="002E4E77">
      <w:pPr>
        <w:spacing w:after="0" w:line="259" w:lineRule="auto"/>
        <w:ind w:left="0" w:right="0" w:firstLine="0"/>
        <w:jc w:val="left"/>
      </w:pPr>
      <w:r>
        <w:rPr>
          <w:b/>
          <w:sz w:val="24"/>
        </w:rPr>
        <w:lastRenderedPageBreak/>
        <w:t xml:space="preserve"> </w:t>
      </w:r>
    </w:p>
    <w:p w:rsidR="003C29C5" w:rsidRDefault="002E4E77">
      <w:pPr>
        <w:pStyle w:val="2"/>
        <w:ind w:left="404" w:right="464"/>
      </w:pPr>
      <w:r>
        <w:t>ПОЯСНИТЕЛЬНАЯ ЗАПИСКА</w:t>
      </w:r>
      <w:r>
        <w:rPr>
          <w:b w:val="0"/>
          <w:sz w:val="24"/>
        </w:rPr>
        <w:t xml:space="preserve"> </w:t>
      </w:r>
    </w:p>
    <w:p w:rsidR="003C29C5" w:rsidRDefault="002E4E77">
      <w:pPr>
        <w:spacing w:after="7" w:line="259" w:lineRule="auto"/>
        <w:ind w:left="0" w:right="21" w:firstLine="0"/>
        <w:jc w:val="center"/>
      </w:pPr>
      <w:r>
        <w:rPr>
          <w:b/>
          <w:sz w:val="24"/>
        </w:rPr>
        <w:t xml:space="preserve"> </w:t>
      </w:r>
    </w:p>
    <w:p w:rsidR="003C29C5" w:rsidRDefault="002E4E77">
      <w:pPr>
        <w:ind w:left="0" w:right="455" w:firstLine="567"/>
      </w:pPr>
      <w:r>
        <w:t xml:space="preserve">Рабочая программа учебного предмета «Русский язык» разработана в соответствии с: </w:t>
      </w:r>
    </w:p>
    <w:p w:rsidR="003C29C5" w:rsidRDefault="002E4E77">
      <w:pPr>
        <w:numPr>
          <w:ilvl w:val="0"/>
          <w:numId w:val="1"/>
        </w:numPr>
        <w:spacing w:after="136" w:line="259" w:lineRule="auto"/>
        <w:ind w:right="455" w:firstLine="567"/>
      </w:pPr>
      <w:r>
        <w:t xml:space="preserve">Федерального закона от 29.12.2012 № 273 «Об образовании в   Российской </w:t>
      </w:r>
    </w:p>
    <w:p w:rsidR="003C29C5" w:rsidRDefault="002E4E77">
      <w:pPr>
        <w:spacing w:after="214" w:line="259" w:lineRule="auto"/>
        <w:ind w:right="455"/>
      </w:pPr>
      <w:r>
        <w:t xml:space="preserve">Федерации»; </w:t>
      </w:r>
    </w:p>
    <w:p w:rsidR="003C29C5" w:rsidRDefault="002E4E77">
      <w:pPr>
        <w:numPr>
          <w:ilvl w:val="0"/>
          <w:numId w:val="1"/>
        </w:numPr>
        <w:ind w:right="455" w:firstLine="567"/>
      </w:pPr>
      <w:r>
        <w:t xml:space="preserve">Федерального государственного образовательного стандарта для обучающихся с умственной отсталостью (интеллектуальными нарушениями) от 19.12.2014 (Приказ Министерства образования и науки Российской Федерации №1599 от 19.12.2014 г. «Об утверждении ФГОС обучающихся с умственной отсталостью (интеллектуальными нарушениями)»; </w:t>
      </w:r>
    </w:p>
    <w:p w:rsidR="003C29C5" w:rsidRDefault="002E4E77">
      <w:pPr>
        <w:numPr>
          <w:ilvl w:val="0"/>
          <w:numId w:val="1"/>
        </w:numPr>
        <w:spacing w:after="48"/>
        <w:ind w:right="455" w:firstLine="567"/>
      </w:pPr>
      <w:r>
        <w:t>Адаптированной основной об</w:t>
      </w:r>
      <w:r w:rsidR="006A6B37">
        <w:t>щеобразовательной программы МБОУ «Никольская СОШ</w:t>
      </w:r>
      <w:r>
        <w:t xml:space="preserve">» обучающихся с умственной отсталостью (интеллектуальными нарушениями), далее АООП УО (вариант 1), соответствующей ФАООП, утвержденной приказом Министерства просвещения России от 24.11.2022 г. № 1026; </w:t>
      </w:r>
    </w:p>
    <w:p w:rsidR="003C29C5" w:rsidRDefault="002E4E77">
      <w:pPr>
        <w:numPr>
          <w:ilvl w:val="0"/>
          <w:numId w:val="1"/>
        </w:numPr>
        <w:spacing w:after="136" w:line="259" w:lineRule="auto"/>
        <w:ind w:right="455" w:firstLine="567"/>
      </w:pPr>
      <w:r>
        <w:t xml:space="preserve">Постановления Главного Государственного санитарного врача РФ №2 от </w:t>
      </w:r>
    </w:p>
    <w:p w:rsidR="003C29C5" w:rsidRDefault="002E4E77">
      <w:pPr>
        <w:ind w:right="455"/>
      </w:pPr>
      <w:r>
        <w:t xml:space="preserve">28.01.2021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:rsidR="003C29C5" w:rsidRDefault="006A6B37">
      <w:pPr>
        <w:numPr>
          <w:ilvl w:val="0"/>
          <w:numId w:val="1"/>
        </w:numPr>
        <w:spacing w:after="359" w:line="259" w:lineRule="auto"/>
        <w:ind w:right="455" w:firstLine="567"/>
      </w:pPr>
      <w:r>
        <w:t>Учебного плана МБОУ «Никольская СОШ</w:t>
      </w:r>
      <w:r w:rsidR="002E4E77">
        <w:t xml:space="preserve">». </w:t>
      </w:r>
    </w:p>
    <w:p w:rsidR="003C29C5" w:rsidRDefault="002E4E77">
      <w:pPr>
        <w:spacing w:after="180" w:line="259" w:lineRule="auto"/>
        <w:ind w:left="845" w:right="0"/>
        <w:jc w:val="left"/>
      </w:pPr>
      <w:r>
        <w:rPr>
          <w:b/>
        </w:rPr>
        <w:t xml:space="preserve">Цели и задачи курса </w:t>
      </w:r>
    </w:p>
    <w:p w:rsidR="003C29C5" w:rsidRDefault="002E4E77">
      <w:pPr>
        <w:spacing w:after="227" w:line="399" w:lineRule="auto"/>
        <w:ind w:left="283" w:right="0" w:firstLine="567"/>
        <w:jc w:val="left"/>
      </w:pPr>
      <w:r>
        <w:t xml:space="preserve">В системе школы курс русского языка реализует </w:t>
      </w:r>
      <w:r>
        <w:rPr>
          <w:b/>
        </w:rPr>
        <w:t xml:space="preserve">познавательную, коррекционную и социокультурную цели: </w:t>
      </w:r>
    </w:p>
    <w:p w:rsidR="003C29C5" w:rsidRDefault="002E4E77">
      <w:pPr>
        <w:numPr>
          <w:ilvl w:val="1"/>
          <w:numId w:val="1"/>
        </w:numPr>
        <w:ind w:right="555" w:firstLine="567"/>
      </w:pPr>
      <w:r>
        <w:rPr>
          <w:b/>
        </w:rPr>
        <w:t xml:space="preserve">познавательная цель </w:t>
      </w:r>
      <w:r>
        <w:t xml:space="preserve">предполагает формирование у учащихся представлений о языке как составляющей целостной картины мира, </w:t>
      </w:r>
      <w:r>
        <w:lastRenderedPageBreak/>
        <w:t xml:space="preserve">ознакомление учащихся с основными положениями науки о языке и формирование на этой основе </w:t>
      </w:r>
      <w:proofErr w:type="spellStart"/>
      <w:r>
        <w:t>знаковосимволического</w:t>
      </w:r>
      <w:proofErr w:type="spellEnd"/>
      <w:r>
        <w:t xml:space="preserve"> и логического мышления учеников; </w:t>
      </w:r>
    </w:p>
    <w:p w:rsidR="003C29C5" w:rsidRDefault="002E4E77">
      <w:pPr>
        <w:numPr>
          <w:ilvl w:val="1"/>
          <w:numId w:val="1"/>
        </w:numPr>
        <w:spacing w:after="136" w:line="259" w:lineRule="auto"/>
        <w:ind w:right="555" w:firstLine="567"/>
      </w:pPr>
      <w:r>
        <w:rPr>
          <w:b/>
        </w:rPr>
        <w:t xml:space="preserve">коррекционная цель </w:t>
      </w:r>
      <w:r>
        <w:t xml:space="preserve">обучения языку обусловливает его специфику </w:t>
      </w:r>
    </w:p>
    <w:p w:rsidR="003C29C5" w:rsidRDefault="002E4E77">
      <w:pPr>
        <w:spacing w:after="83"/>
        <w:ind w:left="279" w:right="455"/>
      </w:pPr>
      <w:r>
        <w:t xml:space="preserve">и является практически значимой для социальной адаптации и реабилитации учащихся </w:t>
      </w:r>
    </w:p>
    <w:p w:rsidR="003C29C5" w:rsidRDefault="002E4E77">
      <w:pPr>
        <w:numPr>
          <w:ilvl w:val="1"/>
          <w:numId w:val="1"/>
        </w:numPr>
        <w:ind w:right="555" w:firstLine="567"/>
      </w:pPr>
      <w:r>
        <w:rPr>
          <w:b/>
        </w:rPr>
        <w:t xml:space="preserve">- социокультурная цель </w:t>
      </w:r>
      <w:r>
        <w:t xml:space="preserve">включает формирование коммуникативной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культуры человека. </w:t>
      </w:r>
    </w:p>
    <w:p w:rsidR="003C29C5" w:rsidRDefault="002E4E77">
      <w:pPr>
        <w:ind w:left="269" w:right="455" w:firstLine="567"/>
      </w:pPr>
      <w:r>
        <w:t xml:space="preserve">     Для достижения поставленных целей изучения русского языка в начальной школе необходимо решение следующих практических </w:t>
      </w:r>
      <w:r>
        <w:rPr>
          <w:b/>
        </w:rPr>
        <w:t>задач</w:t>
      </w:r>
      <w:r>
        <w:t xml:space="preserve">: </w:t>
      </w:r>
    </w:p>
    <w:p w:rsidR="003C29C5" w:rsidRDefault="002E4E77">
      <w:pPr>
        <w:numPr>
          <w:ilvl w:val="1"/>
          <w:numId w:val="1"/>
        </w:numPr>
        <w:ind w:right="555" w:firstLine="567"/>
      </w:pPr>
      <w:r>
        <w:t xml:space="preserve">уточнять и обогащать представления об окружающей действительности и овладевать на этой основе языковыми средствами (слово, предложение, словосочетание); </w:t>
      </w:r>
    </w:p>
    <w:p w:rsidR="003C29C5" w:rsidRDefault="002E4E77">
      <w:pPr>
        <w:numPr>
          <w:ilvl w:val="1"/>
          <w:numId w:val="1"/>
        </w:numPr>
        <w:spacing w:after="193" w:line="259" w:lineRule="auto"/>
        <w:ind w:right="555" w:firstLine="567"/>
      </w:pPr>
      <w:r>
        <w:t xml:space="preserve">выработать элементарные навыки грамотного письма; </w:t>
      </w:r>
    </w:p>
    <w:p w:rsidR="003C29C5" w:rsidRDefault="002E4E77">
      <w:pPr>
        <w:numPr>
          <w:ilvl w:val="1"/>
          <w:numId w:val="1"/>
        </w:numPr>
        <w:ind w:right="555" w:firstLine="567"/>
      </w:pPr>
      <w:r>
        <w:t xml:space="preserve">научить последовательно и правильно излагать свои мысли в устной и письменной форме; </w:t>
      </w:r>
    </w:p>
    <w:p w:rsidR="003C29C5" w:rsidRDefault="002E4E77">
      <w:pPr>
        <w:numPr>
          <w:ilvl w:val="1"/>
          <w:numId w:val="1"/>
        </w:numPr>
        <w:ind w:right="555" w:firstLine="567"/>
      </w:pPr>
      <w:r>
        <w:t>повышать уровень общего и речевого развития учащихся;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формировать нравственные качества. </w:t>
      </w:r>
    </w:p>
    <w:p w:rsidR="003C29C5" w:rsidRDefault="002E4E77">
      <w:pPr>
        <w:ind w:left="269" w:right="556" w:firstLine="567"/>
      </w:pPr>
      <w:r>
        <w:t xml:space="preserve">Необходимость коррекции познавательной и речевой деятельности умственно отсталых школьников обусловлена трудностями овладения ими русской (родной) фонетикой, графикой и орфографией, своеобразием их общего и речевого развития, имеющихся психофизических функций. </w:t>
      </w:r>
    </w:p>
    <w:p w:rsidR="003C29C5" w:rsidRDefault="002E4E77">
      <w:pPr>
        <w:spacing w:after="32" w:line="259" w:lineRule="auto"/>
        <w:ind w:left="710" w:right="0" w:firstLine="0"/>
        <w:jc w:val="center"/>
      </w:pPr>
      <w:r>
        <w:rPr>
          <w:b/>
        </w:rPr>
        <w:t xml:space="preserve"> </w:t>
      </w:r>
    </w:p>
    <w:p w:rsidR="003C29C5" w:rsidRDefault="002E4E77">
      <w:pPr>
        <w:spacing w:after="98" w:line="259" w:lineRule="auto"/>
        <w:ind w:left="845" w:right="0"/>
        <w:jc w:val="left"/>
      </w:pPr>
      <w:r>
        <w:rPr>
          <w:b/>
          <w:u w:val="single" w:color="000000"/>
        </w:rPr>
        <w:t>Общая характеристика учебного предмета</w:t>
      </w:r>
      <w:r>
        <w:rPr>
          <w:b/>
        </w:rPr>
        <w:t xml:space="preserve"> </w:t>
      </w:r>
    </w:p>
    <w:p w:rsidR="003C29C5" w:rsidRDefault="002E4E77">
      <w:pPr>
        <w:spacing w:after="200" w:line="259" w:lineRule="auto"/>
        <w:ind w:left="850" w:right="0" w:firstLine="0"/>
        <w:jc w:val="left"/>
      </w:pPr>
      <w:r>
        <w:rPr>
          <w:b/>
          <w:i/>
          <w:sz w:val="23"/>
        </w:rPr>
        <w:t xml:space="preserve"> </w:t>
      </w:r>
    </w:p>
    <w:p w:rsidR="003C29C5" w:rsidRDefault="002E4E77">
      <w:pPr>
        <w:ind w:left="269" w:right="553" w:firstLine="567"/>
      </w:pPr>
      <w:r>
        <w:lastRenderedPageBreak/>
        <w:t xml:space="preserve">Русский язык в младших классах образовательных учреждений для обучения детей с интеллектуальными нарушениями включает следующие разделы и соответствующие программы: русский язык в 1 классе представлена разделами «Подготовка к усвоению грамоты», «Обучение грамоте»; во 2,3,4 классах «Практические грамматические упражнения и развитие речи». </w:t>
      </w:r>
    </w:p>
    <w:p w:rsidR="003C29C5" w:rsidRDefault="002E4E77">
      <w:pPr>
        <w:ind w:left="269" w:right="558" w:firstLine="567"/>
      </w:pPr>
      <w:r>
        <w:t xml:space="preserve">В младших классах умственно отсталым школьникам даются самые элементарные сведения по грамматике, усвоение которых важно для выработки у них достаточно осмысленного отношения к основным элементам языка. Овладение элементарными знаниями по грамматике, прежде всего, необходимо для приобретения практических навыков устной и письменной речи, формирования основных орфографических и пунктуационных навыков, в воспитании интереса к родному языку. Учащиеся должны приобрести ряд грамматических умений в области фонетики, морфологии и синтаксиса. Обучение грамматике способствует их умственному и речевому развитию. Обучение грамматике будет действенным при установлении тесной связи между изучением ее элементов и речевой практикой учащихся. Умения анализировать, обобщать, группировать, систематизировать даже элементарный языковой материал, давать простейшие объяснения должны способствовать коррекционной р </w:t>
      </w:r>
    </w:p>
    <w:p w:rsidR="003C29C5" w:rsidRDefault="002E4E77">
      <w:pPr>
        <w:spacing w:after="343" w:line="259" w:lineRule="auto"/>
        <w:ind w:left="85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3C29C5" w:rsidRDefault="002E4E77">
      <w:pPr>
        <w:spacing w:after="0" w:line="259" w:lineRule="auto"/>
        <w:ind w:left="85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3C29C5" w:rsidRDefault="003C29C5">
      <w:pPr>
        <w:sectPr w:rsidR="003C29C5">
          <w:footerReference w:type="even" r:id="rId7"/>
          <w:footerReference w:type="default" r:id="rId8"/>
          <w:footerReference w:type="first" r:id="rId9"/>
          <w:pgSz w:w="11909" w:h="16838"/>
          <w:pgMar w:top="1120" w:right="294" w:bottom="1140" w:left="1200" w:header="720" w:footer="720" w:gutter="0"/>
          <w:cols w:space="720"/>
          <w:titlePg/>
        </w:sectPr>
      </w:pPr>
    </w:p>
    <w:p w:rsidR="003C29C5" w:rsidRDefault="002E4E77">
      <w:pPr>
        <w:spacing w:after="136" w:line="259" w:lineRule="auto"/>
        <w:ind w:left="845" w:right="0"/>
        <w:jc w:val="left"/>
      </w:pPr>
      <w:proofErr w:type="spellStart"/>
      <w:r>
        <w:rPr>
          <w:b/>
          <w:i/>
        </w:rPr>
        <w:lastRenderedPageBreak/>
        <w:t>Общеучебные</w:t>
      </w:r>
      <w:proofErr w:type="spellEnd"/>
      <w:r>
        <w:rPr>
          <w:b/>
          <w:i/>
        </w:rPr>
        <w:t xml:space="preserve"> умения, навыки и способы деятельности </w:t>
      </w:r>
    </w:p>
    <w:p w:rsidR="003C29C5" w:rsidRDefault="002E4E77">
      <w:pPr>
        <w:spacing w:after="180" w:line="259" w:lineRule="auto"/>
        <w:ind w:left="850" w:right="0" w:firstLine="0"/>
        <w:jc w:val="left"/>
      </w:pPr>
      <w:r>
        <w:rPr>
          <w:b/>
          <w:i/>
          <w:sz w:val="27"/>
        </w:rPr>
        <w:t xml:space="preserve"> </w:t>
      </w:r>
    </w:p>
    <w:p w:rsidR="003C29C5" w:rsidRDefault="002E4E77">
      <w:pPr>
        <w:ind w:left="269" w:right="923" w:firstLine="566"/>
      </w:pPr>
      <w:r>
        <w:t xml:space="preserve">Важную роль в обучении русскому языку играет целенаправленная работа по развитию у младших школьников учебно- познавательных мотивов. </w:t>
      </w:r>
    </w:p>
    <w:p w:rsidR="003C29C5" w:rsidRDefault="002E4E77">
      <w:pPr>
        <w:tabs>
          <w:tab w:val="center" w:pos="1596"/>
          <w:tab w:val="center" w:pos="3708"/>
          <w:tab w:val="center" w:pos="5825"/>
          <w:tab w:val="center" w:pos="8015"/>
        </w:tabs>
        <w:spacing w:after="144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Необходимо </w:t>
      </w:r>
      <w:r>
        <w:tab/>
        <w:t xml:space="preserve">формировать </w:t>
      </w:r>
      <w:r>
        <w:tab/>
        <w:t xml:space="preserve">личностные, </w:t>
      </w:r>
      <w:r>
        <w:tab/>
        <w:t xml:space="preserve">регулятивные, </w:t>
      </w:r>
    </w:p>
    <w:p w:rsidR="003C29C5" w:rsidRDefault="002E4E77">
      <w:pPr>
        <w:ind w:left="279" w:right="455"/>
      </w:pPr>
      <w:r>
        <w:t xml:space="preserve">познавательные и коммуникативные универсальные учебные действия как основа умения учиться. </w:t>
      </w:r>
    </w:p>
    <w:p w:rsidR="003C29C5" w:rsidRDefault="002E4E77">
      <w:pPr>
        <w:spacing w:after="45"/>
        <w:ind w:left="269" w:right="930" w:firstLine="566"/>
      </w:pPr>
      <w:r>
        <w:t xml:space="preserve">В </w:t>
      </w:r>
      <w:r>
        <w:rPr>
          <w:b/>
        </w:rPr>
        <w:t xml:space="preserve">сфере личностных базовых учебных действий </w:t>
      </w:r>
      <w:r>
        <w:t xml:space="preserve">необходимо формировать внутреннюю позицию школьника, адекватную мотивацию учебной деятельности, ориентировать учащихся на моральные нормы и их выполнение. В    </w:t>
      </w:r>
      <w:r>
        <w:rPr>
          <w:b/>
        </w:rPr>
        <w:t xml:space="preserve">сфере     регулятивных     базовых     учебных     действий </w:t>
      </w:r>
      <w:r>
        <w:t xml:space="preserve">контролировать и оценивать свои действия. </w:t>
      </w:r>
    </w:p>
    <w:p w:rsidR="003C29C5" w:rsidRDefault="002E4E77">
      <w:pPr>
        <w:spacing w:after="217"/>
        <w:ind w:left="269" w:right="932" w:firstLine="566"/>
      </w:pPr>
      <w:r>
        <w:t xml:space="preserve">В </w:t>
      </w:r>
      <w:r>
        <w:rPr>
          <w:b/>
        </w:rPr>
        <w:t xml:space="preserve">сфере познавательных базовых учебных действий </w:t>
      </w:r>
      <w:r>
        <w:t xml:space="preserve">научатся использовать навыки устной и письменной речи, элементарные орфографические и пунктуационные навыки, приобретут ряд грамматических умений. </w:t>
      </w:r>
    </w:p>
    <w:p w:rsidR="003C29C5" w:rsidRDefault="002E4E77">
      <w:pPr>
        <w:spacing w:after="166"/>
        <w:ind w:left="269" w:right="929" w:firstLine="566"/>
      </w:pPr>
      <w:r>
        <w:t xml:space="preserve">В </w:t>
      </w:r>
      <w:r>
        <w:rPr>
          <w:b/>
        </w:rPr>
        <w:t xml:space="preserve">сфере коммуникативных базовых учебных действий </w:t>
      </w:r>
      <w:r>
        <w:t xml:space="preserve">приобретут начальные умения учитывать позицию собеседника, организовывать и осуществлять сотрудничество с учителем и сверстниками. </w:t>
      </w:r>
    </w:p>
    <w:p w:rsidR="003C29C5" w:rsidRDefault="002E4E77">
      <w:pPr>
        <w:spacing w:after="195" w:line="259" w:lineRule="auto"/>
        <w:ind w:left="850" w:right="0" w:firstLine="0"/>
        <w:jc w:val="left"/>
      </w:pPr>
      <w:r>
        <w:rPr>
          <w:b/>
        </w:rPr>
        <w:t xml:space="preserve"> </w:t>
      </w:r>
    </w:p>
    <w:p w:rsidR="003C29C5" w:rsidRDefault="002E4E77">
      <w:pPr>
        <w:spacing w:after="151" w:line="259" w:lineRule="auto"/>
        <w:ind w:left="845" w:right="0"/>
        <w:jc w:val="left"/>
      </w:pPr>
      <w:r>
        <w:rPr>
          <w:b/>
        </w:rPr>
        <w:t xml:space="preserve">Описание ценностных ориентиров содержания учебного предмета </w:t>
      </w:r>
    </w:p>
    <w:p w:rsidR="003C29C5" w:rsidRDefault="002E4E77">
      <w:pPr>
        <w:spacing w:after="175" w:line="259" w:lineRule="auto"/>
        <w:ind w:left="850" w:right="0" w:firstLine="0"/>
        <w:jc w:val="left"/>
      </w:pPr>
      <w:r>
        <w:rPr>
          <w:sz w:val="30"/>
        </w:rPr>
        <w:t xml:space="preserve"> </w:t>
      </w:r>
    </w:p>
    <w:p w:rsidR="003C29C5" w:rsidRDefault="002E4E77">
      <w:pPr>
        <w:ind w:left="269" w:right="934" w:firstLine="566"/>
      </w:pPr>
      <w:r>
        <w:t xml:space="preserve">Ведущее место предмета «Русский язык» в системе образования обусловлено тем, что это государственный язык Российской Федерации, родной язык русского народа, средство межнационального общения. </w:t>
      </w:r>
      <w:r>
        <w:lastRenderedPageBreak/>
        <w:t xml:space="preserve">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 </w:t>
      </w:r>
    </w:p>
    <w:p w:rsidR="003C29C5" w:rsidRDefault="002E4E77">
      <w:pPr>
        <w:ind w:left="269" w:right="928" w:firstLine="566"/>
      </w:pPr>
      <w:r>
        <w:t xml:space="preserve">В процессе изучения русского языка у учащихся формируется позитивное эмоционально – ценностное отношение к русскому языку, стремление к его грамотному использованию, пониманию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языка и правилах речевого этикета. </w:t>
      </w:r>
    </w:p>
    <w:p w:rsidR="003C29C5" w:rsidRDefault="002E4E77">
      <w:pPr>
        <w:ind w:left="269" w:right="928" w:firstLine="566"/>
      </w:pPr>
      <w:r>
        <w:t xml:space="preserve"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</w:t>
      </w:r>
      <w:proofErr w:type="gramStart"/>
      <w:r>
        <w:t>результаты  обучения</w:t>
      </w:r>
      <w:proofErr w:type="gramEnd"/>
      <w:r>
        <w:t xml:space="preserve"> по другим школьным предметам. </w:t>
      </w:r>
    </w:p>
    <w:p w:rsidR="003C29C5" w:rsidRDefault="002E4E77">
      <w:pPr>
        <w:spacing w:after="30" w:line="259" w:lineRule="auto"/>
        <w:ind w:left="485" w:right="0" w:firstLine="0"/>
        <w:jc w:val="left"/>
      </w:pPr>
      <w:r>
        <w:rPr>
          <w:b/>
          <w:i/>
        </w:rPr>
        <w:t xml:space="preserve"> </w:t>
      </w:r>
    </w:p>
    <w:p w:rsidR="003C29C5" w:rsidRDefault="002E4E77">
      <w:pPr>
        <w:spacing w:after="132" w:line="259" w:lineRule="auto"/>
        <w:ind w:left="845" w:right="0"/>
        <w:jc w:val="left"/>
      </w:pPr>
      <w:r>
        <w:rPr>
          <w:b/>
          <w:u w:val="single" w:color="000000"/>
        </w:rPr>
        <w:t>Место учебного предмета учебном плане</w:t>
      </w:r>
      <w:r>
        <w:rPr>
          <w:b/>
        </w:rPr>
        <w:t xml:space="preserve"> </w:t>
      </w:r>
    </w:p>
    <w:p w:rsidR="003C29C5" w:rsidRDefault="002E4E77">
      <w:pPr>
        <w:spacing w:after="181" w:line="259" w:lineRule="auto"/>
        <w:ind w:left="850" w:right="0" w:firstLine="0"/>
        <w:jc w:val="left"/>
      </w:pPr>
      <w:r>
        <w:t xml:space="preserve"> </w:t>
      </w:r>
    </w:p>
    <w:p w:rsidR="003C29C5" w:rsidRDefault="002E4E77">
      <w:pPr>
        <w:spacing w:after="0" w:line="368" w:lineRule="auto"/>
        <w:ind w:left="284" w:right="450" w:firstLine="566"/>
      </w:pPr>
      <w:r>
        <w:rPr>
          <w:color w:val="05080F"/>
        </w:rPr>
        <w:t xml:space="preserve">          В начальном обучении предмет «Русский язык» занимает ведущее место, так как направлен на формирование функциональной грамотности и коммуникативной компетенции младших школьников, при этом значение и функции предмета носят универсальный, обобщающий характер, поскольку успехи в изучении русского языка во многом определяют успешность всего школьного обучения. </w:t>
      </w:r>
    </w:p>
    <w:p w:rsidR="003C29C5" w:rsidRDefault="002E4E77">
      <w:pPr>
        <w:ind w:left="269" w:right="455" w:firstLine="566"/>
      </w:pPr>
      <w:r>
        <w:t xml:space="preserve">Предмет «Русский язык» является частью предметной области «Язык и речевая практика», относится к обязательной части учебного плана.   </w:t>
      </w:r>
    </w:p>
    <w:p w:rsidR="003C29C5" w:rsidRDefault="002E4E77">
      <w:pPr>
        <w:spacing w:after="136" w:line="259" w:lineRule="auto"/>
        <w:ind w:left="850" w:right="0" w:firstLine="0"/>
        <w:jc w:val="left"/>
      </w:pPr>
      <w:r>
        <w:t xml:space="preserve"> </w:t>
      </w:r>
    </w:p>
    <w:p w:rsidR="003C29C5" w:rsidRDefault="002E4E77">
      <w:pPr>
        <w:ind w:left="269" w:right="455" w:firstLine="566"/>
      </w:pPr>
      <w:r>
        <w:lastRenderedPageBreak/>
        <w:t xml:space="preserve">Программа 1 класса рассчитана на 33 учебные </w:t>
      </w:r>
      <w:proofErr w:type="gramStart"/>
      <w:r>
        <w:t>недели,  99</w:t>
      </w:r>
      <w:proofErr w:type="gramEnd"/>
      <w:r>
        <w:t xml:space="preserve"> уроков, 3 часа в неделю. </w:t>
      </w:r>
    </w:p>
    <w:p w:rsidR="003C29C5" w:rsidRDefault="002E4E77">
      <w:pPr>
        <w:ind w:left="269" w:right="455" w:firstLine="566"/>
      </w:pPr>
      <w:r>
        <w:t xml:space="preserve">Программа 2 класса рассчитана на 34 учебных недель, 136 уроков, 4 часа в неделю. </w:t>
      </w:r>
    </w:p>
    <w:p w:rsidR="003C29C5" w:rsidRDefault="002E4E77">
      <w:pPr>
        <w:ind w:left="269" w:right="455" w:firstLine="566"/>
      </w:pPr>
      <w:r>
        <w:t xml:space="preserve">Программа 3 класса рассчитана на 34 учебных недель, 136 уроков, 4 часа в неделю. </w:t>
      </w:r>
    </w:p>
    <w:p w:rsidR="003C29C5" w:rsidRDefault="002E4E77">
      <w:pPr>
        <w:ind w:left="269" w:right="455" w:firstLine="566"/>
      </w:pPr>
      <w:r>
        <w:t xml:space="preserve">Программа 4 класса рассчитана на 34 учебных недель, 136 уроков, 4 часа в неделю. </w:t>
      </w:r>
    </w:p>
    <w:p w:rsidR="003C29C5" w:rsidRDefault="002E4E77">
      <w:pPr>
        <w:spacing w:after="0" w:line="379" w:lineRule="auto"/>
        <w:ind w:left="284" w:right="461" w:firstLine="566"/>
      </w:pPr>
      <w:r>
        <w:rPr>
          <w:color w:val="00000A"/>
        </w:rPr>
        <w:t xml:space="preserve">Возможны уменьшения количества часов, в зависимости от изменения годового календарного учебного графика, сроков каникул, выпадения уроков на праздничные дни. </w:t>
      </w:r>
    </w:p>
    <w:p w:rsidR="003C29C5" w:rsidRDefault="002E4E77">
      <w:pPr>
        <w:spacing w:after="132" w:line="259" w:lineRule="auto"/>
        <w:ind w:left="850" w:right="0" w:firstLine="0"/>
        <w:jc w:val="left"/>
      </w:pPr>
      <w:r>
        <w:rPr>
          <w:b/>
        </w:rPr>
        <w:t xml:space="preserve"> </w:t>
      </w:r>
    </w:p>
    <w:p w:rsidR="003C29C5" w:rsidRDefault="002E4E77">
      <w:pPr>
        <w:spacing w:after="195" w:line="259" w:lineRule="auto"/>
        <w:ind w:left="850" w:right="0" w:firstLine="0"/>
        <w:jc w:val="left"/>
      </w:pPr>
      <w:r>
        <w:rPr>
          <w:b/>
        </w:rPr>
        <w:t xml:space="preserve"> </w:t>
      </w:r>
    </w:p>
    <w:p w:rsidR="003C29C5" w:rsidRDefault="002E4E77">
      <w:pPr>
        <w:spacing w:after="132" w:line="259" w:lineRule="auto"/>
        <w:ind w:left="845" w:right="0"/>
        <w:jc w:val="left"/>
      </w:pPr>
      <w:r>
        <w:rPr>
          <w:b/>
          <w:u w:val="single" w:color="000000"/>
        </w:rPr>
        <w:t>Планируемые результаты изучения учебного предмета</w:t>
      </w:r>
      <w:r>
        <w:rPr>
          <w:b/>
        </w:rPr>
        <w:t xml:space="preserve"> </w:t>
      </w:r>
    </w:p>
    <w:p w:rsidR="003C29C5" w:rsidRDefault="002E4E77">
      <w:pPr>
        <w:spacing w:after="183" w:line="259" w:lineRule="auto"/>
        <w:ind w:left="850" w:right="0" w:firstLine="0"/>
        <w:jc w:val="left"/>
      </w:pPr>
      <w:r>
        <w:rPr>
          <w:color w:val="00000A"/>
        </w:rPr>
        <w:t xml:space="preserve"> </w:t>
      </w:r>
    </w:p>
    <w:p w:rsidR="003C29C5" w:rsidRDefault="002E4E77">
      <w:pPr>
        <w:spacing w:after="9" w:line="389" w:lineRule="auto"/>
        <w:ind w:left="269" w:right="0" w:firstLine="556"/>
        <w:jc w:val="left"/>
      </w:pPr>
      <w:r>
        <w:t xml:space="preserve">        Для детей с умственной отсталостью не может быть единого стандарта, так как возможности в развитии, коррекции и адаптации каждого </w:t>
      </w:r>
      <w:r>
        <w:tab/>
        <w:t xml:space="preserve">ребенка </w:t>
      </w:r>
      <w:r>
        <w:tab/>
        <w:t xml:space="preserve">строго </w:t>
      </w:r>
      <w:r>
        <w:tab/>
        <w:t xml:space="preserve">индивидуальны. </w:t>
      </w:r>
      <w:r>
        <w:tab/>
        <w:t xml:space="preserve">Освоение </w:t>
      </w:r>
      <w:r>
        <w:tab/>
        <w:t xml:space="preserve">обучающимися программы, которая создана на основе ФГОС, предполагает достижение ими двух видов результатов:  </w:t>
      </w:r>
    </w:p>
    <w:p w:rsidR="003C29C5" w:rsidRDefault="002E4E77">
      <w:pPr>
        <w:numPr>
          <w:ilvl w:val="0"/>
          <w:numId w:val="2"/>
        </w:numPr>
        <w:spacing w:after="189" w:line="259" w:lineRule="auto"/>
        <w:ind w:right="455" w:hanging="639"/>
      </w:pPr>
      <w:r>
        <w:t xml:space="preserve">Личностных; </w:t>
      </w:r>
    </w:p>
    <w:p w:rsidR="003C29C5" w:rsidRDefault="002E4E77">
      <w:pPr>
        <w:numPr>
          <w:ilvl w:val="0"/>
          <w:numId w:val="2"/>
        </w:numPr>
        <w:spacing w:after="198" w:line="259" w:lineRule="auto"/>
        <w:ind w:right="455" w:hanging="639"/>
      </w:pPr>
      <w:r>
        <w:t xml:space="preserve">Предметных.  </w:t>
      </w:r>
    </w:p>
    <w:p w:rsidR="003C29C5" w:rsidRDefault="002E4E77">
      <w:pPr>
        <w:spacing w:after="180" w:line="259" w:lineRule="auto"/>
        <w:ind w:left="845" w:right="0"/>
        <w:jc w:val="left"/>
      </w:pPr>
      <w:r>
        <w:rPr>
          <w:b/>
        </w:rPr>
        <w:t xml:space="preserve">    Личностные результаты освоения программы включают: </w:t>
      </w:r>
    </w:p>
    <w:p w:rsidR="003C29C5" w:rsidRDefault="002E4E77">
      <w:pPr>
        <w:numPr>
          <w:ilvl w:val="0"/>
          <w:numId w:val="2"/>
        </w:numPr>
        <w:spacing w:after="190" w:line="259" w:lineRule="auto"/>
        <w:ind w:right="455" w:hanging="639"/>
      </w:pPr>
      <w:r>
        <w:t xml:space="preserve">индивидуально-личностные качества  </w:t>
      </w:r>
    </w:p>
    <w:p w:rsidR="003C29C5" w:rsidRDefault="002E4E77">
      <w:pPr>
        <w:numPr>
          <w:ilvl w:val="0"/>
          <w:numId w:val="2"/>
        </w:numPr>
        <w:ind w:right="455" w:hanging="639"/>
      </w:pPr>
      <w:r>
        <w:t xml:space="preserve">социальные (жизненные) компетенции обучающейся </w:t>
      </w:r>
      <w:proofErr w:type="gramStart"/>
      <w:r>
        <w:rPr>
          <w:rFonts w:ascii="Segoe UI Symbol" w:eastAsia="Segoe UI Symbol" w:hAnsi="Segoe UI Symbol" w:cs="Segoe UI Symbol"/>
          <w:sz w:val="24"/>
        </w:rPr>
        <w:t>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 социально</w:t>
      </w:r>
      <w:proofErr w:type="gramEnd"/>
      <w:r>
        <w:t xml:space="preserve"> значимые ценностные установки. </w:t>
      </w:r>
    </w:p>
    <w:p w:rsidR="003C29C5" w:rsidRDefault="002E4E77">
      <w:pPr>
        <w:ind w:left="269" w:right="455" w:firstLine="566"/>
      </w:pPr>
      <w:r>
        <w:rPr>
          <w:b/>
          <w:i/>
        </w:rPr>
        <w:lastRenderedPageBreak/>
        <w:t>Личностные результаты</w:t>
      </w:r>
      <w:r>
        <w:t xml:space="preserve"> формируются за счет реализации программ отдельных предметов, курсов коррекционно-развивающей области, курсов внеурочной деятельности, так и программ формирования базовых учебных действий, воспитания обучающихся с умственной отсталостью (интеллектуальными нарушениями), формирования экологической культуры, здорового и безопасного образа жизни, коррекционной работы. </w:t>
      </w:r>
    </w:p>
    <w:p w:rsidR="003C29C5" w:rsidRDefault="002E4E77">
      <w:pPr>
        <w:spacing w:after="136" w:line="259" w:lineRule="auto"/>
        <w:ind w:right="2006"/>
        <w:jc w:val="right"/>
      </w:pPr>
      <w:r>
        <w:rPr>
          <w:b/>
        </w:rPr>
        <w:t xml:space="preserve">Личностные результаты освоения программы </w:t>
      </w:r>
    </w:p>
    <w:p w:rsidR="003C29C5" w:rsidRDefault="002E4E77">
      <w:pPr>
        <w:spacing w:after="0" w:line="259" w:lineRule="auto"/>
        <w:ind w:left="361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0636" w:type="dxa"/>
        <w:tblInd w:w="-850" w:type="dxa"/>
        <w:tblCellMar>
          <w:top w:w="65" w:type="dxa"/>
          <w:left w:w="110" w:type="dxa"/>
          <w:right w:w="72" w:type="dxa"/>
        </w:tblCellMar>
        <w:tblLook w:val="04A0" w:firstRow="1" w:lastRow="0" w:firstColumn="1" w:lastColumn="0" w:noHBand="0" w:noVBand="1"/>
      </w:tblPr>
      <w:tblGrid>
        <w:gridCol w:w="5104"/>
        <w:gridCol w:w="5532"/>
      </w:tblGrid>
      <w:tr w:rsidR="003C29C5">
        <w:trPr>
          <w:trHeight w:val="243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401" w:lineRule="auto"/>
              <w:ind w:left="0" w:right="0" w:firstLine="0"/>
              <w:jc w:val="center"/>
            </w:pPr>
            <w:r>
              <w:rPr>
                <w:b/>
              </w:rPr>
              <w:t xml:space="preserve">Требования ФГОС образования обучающихся с УО </w:t>
            </w:r>
          </w:p>
          <w:p w:rsidR="003C29C5" w:rsidRDefault="002E4E77">
            <w:pPr>
              <w:spacing w:after="0" w:line="401" w:lineRule="auto"/>
              <w:ind w:left="25" w:right="0" w:firstLine="0"/>
              <w:jc w:val="center"/>
            </w:pPr>
            <w:r>
              <w:rPr>
                <w:b/>
              </w:rPr>
              <w:t xml:space="preserve">(интеллектуальными нарушениями) к личностным результатам </w:t>
            </w:r>
          </w:p>
          <w:p w:rsidR="003C29C5" w:rsidRDefault="002E4E77">
            <w:pPr>
              <w:spacing w:after="0" w:line="259" w:lineRule="auto"/>
              <w:ind w:left="35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4" w:line="401" w:lineRule="auto"/>
              <w:ind w:left="0" w:right="0" w:firstLine="0"/>
              <w:jc w:val="center"/>
            </w:pPr>
            <w:r>
              <w:rPr>
                <w:b/>
              </w:rPr>
              <w:t xml:space="preserve">Индикаторы достижения требований личностных результатов </w:t>
            </w:r>
          </w:p>
          <w:p w:rsidR="003C29C5" w:rsidRDefault="002E4E77">
            <w:pPr>
              <w:spacing w:after="132" w:line="259" w:lineRule="auto"/>
              <w:ind w:left="0" w:right="46" w:firstLine="0"/>
              <w:jc w:val="center"/>
            </w:pPr>
            <w:r>
              <w:rPr>
                <w:b/>
              </w:rPr>
              <w:t xml:space="preserve">(содержание показателя) </w:t>
            </w:r>
          </w:p>
          <w:p w:rsidR="003C29C5" w:rsidRDefault="002E4E77">
            <w:pPr>
              <w:spacing w:after="0" w:line="259" w:lineRule="auto"/>
              <w:ind w:left="31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3C29C5">
        <w:trPr>
          <w:trHeight w:val="974"/>
        </w:trPr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56" w:line="357" w:lineRule="auto"/>
              <w:ind w:left="0" w:right="0" w:firstLine="0"/>
              <w:jc w:val="left"/>
            </w:pPr>
            <w:r>
              <w:t xml:space="preserve">Осознание себя как гражданина России; формирование чувства гордости за свою </w:t>
            </w:r>
          </w:p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Родину 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Знать название родного города, страны, столицы.  </w:t>
            </w:r>
          </w:p>
        </w:tc>
      </w:tr>
      <w:tr w:rsidR="003C29C5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3C29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Знать (узнаёт,) символику страны </w:t>
            </w:r>
          </w:p>
        </w:tc>
      </w:tr>
      <w:tr w:rsidR="003C29C5">
        <w:trPr>
          <w:trHeight w:val="2424"/>
        </w:trPr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373" w:lineRule="auto"/>
              <w:ind w:left="0" w:right="0" w:firstLine="0"/>
              <w:jc w:val="left"/>
            </w:pPr>
            <w:r>
              <w:t xml:space="preserve">Формирование целостного, социально ориентированного взгляда на мир в его органичном единстве природной и социальной частей;  </w:t>
            </w:r>
          </w:p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Знать национальную принадлежность свою и одноклассников. Уметь выстраивать отношения с одноклассниками, несмотря на национальную принадлежность (не допускать оскорблений, высмеивания)  </w:t>
            </w:r>
          </w:p>
        </w:tc>
      </w:tr>
      <w:tr w:rsidR="003C29C5">
        <w:trPr>
          <w:trHeight w:val="19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3C29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36" w:line="259" w:lineRule="auto"/>
              <w:ind w:left="0" w:right="0" w:firstLine="0"/>
              <w:jc w:val="left"/>
            </w:pPr>
            <w:r>
              <w:t xml:space="preserve">Бережно относиться к окружающему миру </w:t>
            </w:r>
          </w:p>
          <w:p w:rsidR="003C29C5" w:rsidRDefault="002E4E77">
            <w:pPr>
              <w:spacing w:after="0" w:line="398" w:lineRule="auto"/>
              <w:ind w:left="0" w:right="0" w:firstLine="0"/>
              <w:jc w:val="left"/>
            </w:pPr>
            <w:r>
              <w:t xml:space="preserve">(через трудовое и экологическое воспитание: дежурство, поручения).  </w:t>
            </w:r>
          </w:p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C29C5">
        <w:trPr>
          <w:trHeight w:val="98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Формирование уважительного отношения к иному мнению, 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37" w:line="259" w:lineRule="auto"/>
              <w:ind w:left="0" w:right="0" w:firstLine="0"/>
              <w:jc w:val="left"/>
            </w:pPr>
            <w:r>
              <w:t xml:space="preserve">Уметь выслушать иное мнение.  </w:t>
            </w:r>
          </w:p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C29C5">
        <w:trPr>
          <w:trHeight w:val="974"/>
        </w:trPr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495" w:firstLine="0"/>
              <w:jc w:val="left"/>
            </w:pPr>
            <w:r>
              <w:lastRenderedPageBreak/>
              <w:t xml:space="preserve">Развитие адекватных  представлений о собственных возможностях 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Рассказать о себе (ФИО, имена родителей, адрес дома).  </w:t>
            </w:r>
          </w:p>
        </w:tc>
      </w:tr>
      <w:tr w:rsidR="003C29C5">
        <w:trPr>
          <w:trHeight w:val="14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3C29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16" w:firstLine="0"/>
              <w:jc w:val="left"/>
            </w:pPr>
            <w:r>
              <w:t xml:space="preserve">Ориентироваться в классе, школе (знать, где классный кабинет, спортзал, столовая, расписание уроков и т.д.).  </w:t>
            </w:r>
          </w:p>
        </w:tc>
      </w:tr>
      <w:tr w:rsidR="003C29C5">
        <w:trPr>
          <w:trHeight w:val="146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Овладение начальными навыками адаптации в динамично изменяющемся и развивающемся мире 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238" w:firstLine="0"/>
            </w:pPr>
            <w:r>
              <w:t xml:space="preserve">Уметь обратиться с просьбой (например, о помощи) или сформулировать просьбу о своих потребностях.  </w:t>
            </w:r>
          </w:p>
        </w:tc>
      </w:tr>
    </w:tbl>
    <w:p w:rsidR="003C29C5" w:rsidRDefault="003C29C5">
      <w:pPr>
        <w:spacing w:after="0" w:line="259" w:lineRule="auto"/>
        <w:ind w:left="-1700" w:right="26" w:firstLine="0"/>
      </w:pPr>
    </w:p>
    <w:tbl>
      <w:tblPr>
        <w:tblStyle w:val="TableGrid"/>
        <w:tblW w:w="10636" w:type="dxa"/>
        <w:tblInd w:w="-850" w:type="dxa"/>
        <w:tblCellMar>
          <w:top w:w="65" w:type="dxa"/>
          <w:left w:w="110" w:type="dxa"/>
          <w:right w:w="26" w:type="dxa"/>
        </w:tblCellMar>
        <w:tblLook w:val="04A0" w:firstRow="1" w:lastRow="0" w:firstColumn="1" w:lastColumn="0" w:noHBand="0" w:noVBand="1"/>
      </w:tblPr>
      <w:tblGrid>
        <w:gridCol w:w="5104"/>
        <w:gridCol w:w="5532"/>
      </w:tblGrid>
      <w:tr w:rsidR="003C29C5">
        <w:trPr>
          <w:trHeight w:val="979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3C29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Знать и соблюдать нормы и правила поведения в общественных местах.  </w:t>
            </w:r>
          </w:p>
        </w:tc>
      </w:tr>
      <w:tr w:rsidR="003C29C5">
        <w:trPr>
          <w:trHeight w:val="975"/>
        </w:trPr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Овладение социально бытовыми умениями, используемыми в повседневной жизни 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Выполнять поручения в школе </w:t>
            </w:r>
            <w:proofErr w:type="gramStart"/>
            <w:r>
              <w:t>( выполнить</w:t>
            </w:r>
            <w:proofErr w:type="gramEnd"/>
            <w:r>
              <w:t xml:space="preserve"> уборку, провести дежурство и т.д.»).  </w:t>
            </w:r>
          </w:p>
        </w:tc>
      </w:tr>
      <w:tr w:rsidR="003C29C5">
        <w:trPr>
          <w:trHeight w:val="14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3C29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Выполнять насущно необходимые действия (бытовые навыки: самостоятельно поесть, одеться, и т.д.).  </w:t>
            </w:r>
          </w:p>
        </w:tc>
      </w:tr>
      <w:tr w:rsidR="003C29C5">
        <w:trPr>
          <w:trHeight w:val="974"/>
        </w:trPr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Владение навыками коммуникации и принятыми ритуалами социального взаимодействия 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Участвовать в повседневной жизни класса и школы.  </w:t>
            </w:r>
          </w:p>
        </w:tc>
      </w:tr>
      <w:tr w:rsidR="003C29C5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3C29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Уметь адекватно общаться со сверстниками и взрослыми  </w:t>
            </w:r>
          </w:p>
        </w:tc>
      </w:tr>
      <w:tr w:rsidR="003C29C5">
        <w:trPr>
          <w:trHeight w:val="494"/>
        </w:trPr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32" w:line="259" w:lineRule="auto"/>
              <w:ind w:left="0" w:right="0" w:firstLine="0"/>
              <w:jc w:val="left"/>
            </w:pPr>
            <w:r>
              <w:t xml:space="preserve">Способность к осмыслению </w:t>
            </w:r>
          </w:p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социального окружения, своего места в нем, принятие соответствующих возрасту ценностей и социальных ролей 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</w:pPr>
            <w:r>
              <w:t xml:space="preserve">Уметь корректно привлечь к себе внимание. </w:t>
            </w:r>
          </w:p>
        </w:tc>
      </w:tr>
      <w:tr w:rsidR="003C29C5">
        <w:trPr>
          <w:trHeight w:val="19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3C29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378" w:lineRule="auto"/>
              <w:ind w:left="0" w:right="372" w:firstLine="0"/>
            </w:pPr>
            <w:r>
              <w:t xml:space="preserve">Уметь выразить свои чувства: отказ, недовольство, благодарность, сочувствие, просьбу  </w:t>
            </w:r>
          </w:p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C29C5">
        <w:trPr>
          <w:trHeight w:val="975"/>
        </w:trPr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2" w:firstLine="0"/>
              <w:jc w:val="left"/>
            </w:pPr>
            <w:r>
              <w:t xml:space="preserve">Принятие и освоение социальной роли обучающегося, формирование и </w:t>
            </w:r>
            <w:r>
              <w:lastRenderedPageBreak/>
              <w:t xml:space="preserve">развитие социально значимых мотивов учебной деятельности 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Участвовать в процессе обучения в соответствии со своими возможностями.  </w:t>
            </w:r>
          </w:p>
        </w:tc>
      </w:tr>
      <w:tr w:rsidR="003C29C5">
        <w:trPr>
          <w:trHeight w:val="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29C5" w:rsidRDefault="003C29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Формирование мотивации к обучению  </w:t>
            </w:r>
          </w:p>
        </w:tc>
      </w:tr>
      <w:tr w:rsidR="003C29C5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3C29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Знать и выполнять правила учебного поведения.  </w:t>
            </w:r>
          </w:p>
        </w:tc>
      </w:tr>
      <w:tr w:rsidR="003C29C5">
        <w:trPr>
          <w:trHeight w:val="2424"/>
        </w:trPr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379" w:lineRule="auto"/>
              <w:ind w:left="0" w:right="551" w:firstLine="0"/>
            </w:pPr>
            <w:r>
              <w:t xml:space="preserve">Развитие навыков сотрудничества со взрослыми и сверстниками в разных социальных ситуациях  </w:t>
            </w:r>
          </w:p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  </w:t>
            </w:r>
          </w:p>
        </w:tc>
      </w:tr>
      <w:tr w:rsidR="003C29C5">
        <w:trPr>
          <w:trHeight w:val="14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3C29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37" w:line="259" w:lineRule="auto"/>
              <w:ind w:left="0" w:right="0" w:firstLine="0"/>
              <w:jc w:val="left"/>
            </w:pPr>
            <w:r>
              <w:t xml:space="preserve">Уметь сотрудничать со взрослыми: </w:t>
            </w:r>
          </w:p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принимать помощь, адекватно общаться и реагировать на замечания.  </w:t>
            </w:r>
          </w:p>
        </w:tc>
      </w:tr>
      <w:tr w:rsidR="003C29C5">
        <w:trPr>
          <w:trHeight w:val="1945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Формирование эстетических потребностей, ценностей и чувств 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Уметь различать понятия «красивое» и «некрасивое»: опрятно-неопрятно, вредные привычки-здоровый образ жизни, </w:t>
            </w:r>
            <w:proofErr w:type="spellStart"/>
            <w:r>
              <w:t>вежливоневежливо</w:t>
            </w:r>
            <w:proofErr w:type="spellEnd"/>
            <w:r>
              <w:t xml:space="preserve">, нормы поведения  </w:t>
            </w:r>
          </w:p>
        </w:tc>
      </w:tr>
      <w:tr w:rsidR="003C29C5">
        <w:trPr>
          <w:trHeight w:val="1940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397" w:lineRule="auto"/>
              <w:ind w:left="0" w:right="0" w:firstLine="0"/>
              <w:jc w:val="left"/>
            </w:pPr>
            <w:r>
              <w:t xml:space="preserve">Развитие этических чувств, доброжелательности  </w:t>
            </w:r>
          </w:p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379" w:lineRule="auto"/>
              <w:ind w:left="0" w:right="374" w:firstLine="0"/>
            </w:pPr>
            <w:r>
              <w:t xml:space="preserve">Проявлять в отношениях со взрослыми и сверстниками доброжелательность, отзывчивость, сопереживание.  </w:t>
            </w:r>
          </w:p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C29C5">
        <w:trPr>
          <w:trHeight w:val="1460"/>
        </w:trPr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368" w:lineRule="auto"/>
              <w:ind w:left="0" w:right="0" w:firstLine="0"/>
              <w:jc w:val="left"/>
            </w:pPr>
            <w:r>
      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 </w:t>
            </w:r>
          </w:p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400" w:lineRule="auto"/>
              <w:ind w:left="0" w:right="0" w:firstLine="0"/>
              <w:jc w:val="left"/>
            </w:pPr>
            <w:r>
              <w:t xml:space="preserve">Соблюдать режим дня, вести здоровый образ жизни  </w:t>
            </w:r>
          </w:p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C29C5">
        <w:trPr>
          <w:trHeight w:val="9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29C5" w:rsidRDefault="003C29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Участие в спортивно-оздоровительных мероприятиях, занимается творчеством  </w:t>
            </w:r>
          </w:p>
        </w:tc>
      </w:tr>
      <w:tr w:rsidR="003C29C5">
        <w:trPr>
          <w:trHeight w:val="14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29C5" w:rsidRDefault="003C29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Бережное отношение к результатам своего и чужого труда, школьному и личному имуществу  </w:t>
            </w:r>
          </w:p>
        </w:tc>
      </w:tr>
      <w:tr w:rsidR="003C29C5">
        <w:trPr>
          <w:trHeight w:val="14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3C29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Знать и соблюдать правила дорожного движения и пожарной безопасности, личной безопасности.  </w:t>
            </w:r>
          </w:p>
        </w:tc>
      </w:tr>
    </w:tbl>
    <w:p w:rsidR="003C29C5" w:rsidRDefault="002E4E77">
      <w:pPr>
        <w:spacing w:after="25" w:line="259" w:lineRule="auto"/>
        <w:ind w:left="361" w:right="0" w:firstLine="0"/>
        <w:jc w:val="left"/>
      </w:pPr>
      <w:r>
        <w:rPr>
          <w:b/>
        </w:rPr>
        <w:lastRenderedPageBreak/>
        <w:t xml:space="preserve"> </w:t>
      </w:r>
    </w:p>
    <w:p w:rsidR="003C29C5" w:rsidRDefault="002E4E77">
      <w:pPr>
        <w:ind w:left="269" w:right="455" w:firstLine="566"/>
      </w:pPr>
      <w:r>
        <w:rPr>
          <w:b/>
        </w:rPr>
        <w:t>Предметные результаты</w:t>
      </w:r>
      <w:r>
        <w:t xml:space="preserve"> освоения программы определяет два уровня:  </w:t>
      </w:r>
    </w:p>
    <w:p w:rsidR="003C29C5" w:rsidRDefault="002E4E77">
      <w:pPr>
        <w:numPr>
          <w:ilvl w:val="0"/>
          <w:numId w:val="2"/>
        </w:numPr>
        <w:spacing w:after="184" w:line="259" w:lineRule="auto"/>
        <w:ind w:right="455" w:hanging="639"/>
      </w:pPr>
      <w:r>
        <w:t xml:space="preserve">минимальный  </w:t>
      </w:r>
    </w:p>
    <w:p w:rsidR="003C29C5" w:rsidRDefault="002E4E77">
      <w:pPr>
        <w:numPr>
          <w:ilvl w:val="0"/>
          <w:numId w:val="2"/>
        </w:numPr>
        <w:spacing w:after="186" w:line="259" w:lineRule="auto"/>
        <w:ind w:right="455" w:hanging="639"/>
      </w:pPr>
      <w:r>
        <w:t xml:space="preserve">достаточный.  </w:t>
      </w:r>
    </w:p>
    <w:p w:rsidR="003C29C5" w:rsidRDefault="002E4E77">
      <w:pPr>
        <w:spacing w:after="190" w:line="259" w:lineRule="auto"/>
        <w:ind w:left="860" w:right="455"/>
      </w:pPr>
      <w:r>
        <w:t xml:space="preserve">          Достаточный уровень не является обязательным.  </w:t>
      </w:r>
    </w:p>
    <w:p w:rsidR="003C29C5" w:rsidRDefault="002E4E77">
      <w:pPr>
        <w:ind w:left="269" w:right="455" w:firstLine="566"/>
      </w:pPr>
      <w:r>
        <w:rPr>
          <w:b/>
        </w:rPr>
        <w:t xml:space="preserve">     Предметные результаты </w:t>
      </w:r>
      <w:proofErr w:type="gramStart"/>
      <w:r>
        <w:rPr>
          <w:b/>
        </w:rPr>
        <w:t>освоения</w:t>
      </w:r>
      <w:r>
        <w:t xml:space="preserve">  с</w:t>
      </w:r>
      <w:proofErr w:type="gramEnd"/>
      <w:r>
        <w:t xml:space="preserve"> учетом особенностей и возможностей обучающихся. </w:t>
      </w:r>
    </w:p>
    <w:p w:rsidR="003C29C5" w:rsidRDefault="002E4E77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3C29C5" w:rsidRDefault="002E4E77">
      <w:pPr>
        <w:spacing w:after="180" w:line="259" w:lineRule="auto"/>
        <w:ind w:left="2680" w:right="0"/>
        <w:jc w:val="left"/>
      </w:pPr>
      <w:r>
        <w:rPr>
          <w:b/>
        </w:rPr>
        <w:t xml:space="preserve">Минимальный и достаточный уровни </w:t>
      </w:r>
    </w:p>
    <w:p w:rsidR="003C29C5" w:rsidRDefault="002E4E77">
      <w:pPr>
        <w:pStyle w:val="2"/>
        <w:spacing w:after="132"/>
        <w:ind w:left="404" w:right="0"/>
      </w:pPr>
      <w:proofErr w:type="gramStart"/>
      <w:r>
        <w:t>1  класс</w:t>
      </w:r>
      <w:proofErr w:type="gramEnd"/>
      <w:r>
        <w:t xml:space="preserve"> </w:t>
      </w:r>
    </w:p>
    <w:p w:rsidR="003C29C5" w:rsidRDefault="002E4E77">
      <w:pPr>
        <w:spacing w:after="193" w:line="259" w:lineRule="auto"/>
        <w:ind w:left="850" w:right="0" w:firstLine="0"/>
        <w:jc w:val="left"/>
      </w:pPr>
      <w:r>
        <w:rPr>
          <w:b/>
          <w:i/>
        </w:rPr>
        <w:t xml:space="preserve"> </w:t>
      </w:r>
    </w:p>
    <w:p w:rsidR="003C29C5" w:rsidRDefault="002E4E77">
      <w:pPr>
        <w:spacing w:after="183" w:line="259" w:lineRule="auto"/>
        <w:ind w:left="845" w:right="0"/>
        <w:jc w:val="left"/>
      </w:pPr>
      <w:r>
        <w:rPr>
          <w:b/>
          <w:i/>
        </w:rPr>
        <w:t xml:space="preserve">  Минимальный уровень: </w:t>
      </w:r>
    </w:p>
    <w:p w:rsidR="003C29C5" w:rsidRDefault="002E4E77">
      <w:pPr>
        <w:spacing w:after="184" w:line="259" w:lineRule="auto"/>
        <w:ind w:left="860" w:right="455"/>
      </w:pPr>
      <w:r>
        <w:rPr>
          <w:b/>
        </w:rPr>
        <w:t>-</w:t>
      </w:r>
      <w:r>
        <w:t>различать звуки на слух и в собственном произношении, знать буквы;</w:t>
      </w:r>
      <w:r>
        <w:rPr>
          <w:b/>
        </w:rPr>
        <w:t xml:space="preserve"> </w:t>
      </w:r>
    </w:p>
    <w:p w:rsidR="003C29C5" w:rsidRDefault="002E4E77">
      <w:pPr>
        <w:spacing w:after="142" w:line="259" w:lineRule="auto"/>
        <w:ind w:left="860" w:right="455"/>
      </w:pPr>
      <w:r>
        <w:t xml:space="preserve">  -списывать с печатного текста отдельные слоги и слова.</w:t>
      </w:r>
      <w:r>
        <w:rPr>
          <w:b/>
        </w:rPr>
        <w:t xml:space="preserve"> </w:t>
      </w:r>
    </w:p>
    <w:p w:rsidR="003C29C5" w:rsidRDefault="002E4E77">
      <w:pPr>
        <w:spacing w:after="191" w:line="259" w:lineRule="auto"/>
        <w:ind w:left="850" w:right="0" w:firstLine="0"/>
        <w:jc w:val="left"/>
      </w:pPr>
      <w:r>
        <w:rPr>
          <w:b/>
          <w:i/>
        </w:rPr>
        <w:t xml:space="preserve"> </w:t>
      </w:r>
    </w:p>
    <w:p w:rsidR="003C29C5" w:rsidRDefault="002E4E77">
      <w:pPr>
        <w:spacing w:after="183" w:line="259" w:lineRule="auto"/>
        <w:ind w:left="845" w:right="0"/>
        <w:jc w:val="left"/>
      </w:pPr>
      <w:r>
        <w:rPr>
          <w:b/>
          <w:i/>
        </w:rPr>
        <w:t xml:space="preserve">   Достаточный уровень: </w:t>
      </w:r>
    </w:p>
    <w:p w:rsidR="003C29C5" w:rsidRDefault="002E4E77">
      <w:pPr>
        <w:spacing w:after="190" w:line="259" w:lineRule="auto"/>
        <w:ind w:left="860" w:right="455"/>
      </w:pPr>
      <w:r>
        <w:t>-различать звуки на слух и в собственном произношении;</w:t>
      </w:r>
      <w:r>
        <w:rPr>
          <w:b/>
        </w:rPr>
        <w:t xml:space="preserve"> </w:t>
      </w:r>
    </w:p>
    <w:p w:rsidR="003C29C5" w:rsidRDefault="002E4E77">
      <w:pPr>
        <w:spacing w:after="187" w:line="259" w:lineRule="auto"/>
        <w:ind w:left="860" w:right="455"/>
      </w:pPr>
      <w:r>
        <w:t xml:space="preserve">-писать строчные и прописные буквы; </w:t>
      </w:r>
    </w:p>
    <w:p w:rsidR="003C29C5" w:rsidRDefault="002E4E77">
      <w:pPr>
        <w:ind w:left="269" w:right="455" w:firstLine="566"/>
      </w:pPr>
      <w:r>
        <w:t xml:space="preserve">-списать с печатного и рукописного текста прочитанные и разобранные слова и предложения; </w:t>
      </w:r>
    </w:p>
    <w:p w:rsidR="003C29C5" w:rsidRDefault="002E4E77">
      <w:pPr>
        <w:ind w:left="269" w:right="455" w:firstLine="566"/>
      </w:pPr>
      <w:r>
        <w:t xml:space="preserve">-писать на слух отдельные буквы, слоги и слова, написание которых не расходится с произношением (последние–после </w:t>
      </w:r>
      <w:proofErr w:type="spellStart"/>
      <w:r>
        <w:t>звуко</w:t>
      </w:r>
      <w:proofErr w:type="spellEnd"/>
      <w:r>
        <w:t xml:space="preserve">-слогового проговаривания). </w:t>
      </w:r>
    </w:p>
    <w:p w:rsidR="003C29C5" w:rsidRDefault="002E4E77">
      <w:pPr>
        <w:spacing w:after="195" w:line="259" w:lineRule="auto"/>
        <w:ind w:left="850" w:right="0" w:firstLine="0"/>
        <w:jc w:val="left"/>
      </w:pPr>
      <w:r>
        <w:rPr>
          <w:b/>
        </w:rPr>
        <w:t xml:space="preserve"> </w:t>
      </w:r>
    </w:p>
    <w:p w:rsidR="003C29C5" w:rsidRDefault="002E4E77">
      <w:pPr>
        <w:spacing w:after="180" w:line="259" w:lineRule="auto"/>
        <w:ind w:left="2680" w:right="0"/>
        <w:jc w:val="left"/>
      </w:pPr>
      <w:r>
        <w:rPr>
          <w:b/>
        </w:rPr>
        <w:t xml:space="preserve">Минимальный и достаточный уровни </w:t>
      </w:r>
    </w:p>
    <w:p w:rsidR="003C29C5" w:rsidRDefault="002E4E77">
      <w:pPr>
        <w:pStyle w:val="2"/>
        <w:spacing w:after="127"/>
        <w:ind w:left="404" w:right="0"/>
      </w:pPr>
      <w:proofErr w:type="gramStart"/>
      <w:r>
        <w:lastRenderedPageBreak/>
        <w:t>2  класс</w:t>
      </w:r>
      <w:proofErr w:type="gramEnd"/>
      <w:r>
        <w:t xml:space="preserve"> </w:t>
      </w:r>
    </w:p>
    <w:p w:rsidR="003C29C5" w:rsidRDefault="002E4E77">
      <w:pPr>
        <w:spacing w:after="199" w:line="259" w:lineRule="auto"/>
        <w:ind w:left="850" w:right="0" w:firstLine="0"/>
        <w:jc w:val="left"/>
      </w:pPr>
      <w:r>
        <w:t xml:space="preserve"> </w:t>
      </w:r>
    </w:p>
    <w:p w:rsidR="003C29C5" w:rsidRDefault="002E4E77">
      <w:pPr>
        <w:spacing w:after="183" w:line="259" w:lineRule="auto"/>
        <w:ind w:left="845" w:right="0"/>
        <w:jc w:val="left"/>
      </w:pPr>
      <w:r>
        <w:rPr>
          <w:b/>
          <w:i/>
        </w:rPr>
        <w:t xml:space="preserve">Минимальный уровень:  </w:t>
      </w:r>
    </w:p>
    <w:p w:rsidR="003C29C5" w:rsidRDefault="002E4E77">
      <w:pPr>
        <w:numPr>
          <w:ilvl w:val="0"/>
          <w:numId w:val="3"/>
        </w:numPr>
        <w:ind w:right="455" w:firstLine="566"/>
      </w:pPr>
      <w:r>
        <w:t xml:space="preserve">списывать с печатного и рукописного текстов прочитанные и разобранные слова, предложения  </w:t>
      </w:r>
    </w:p>
    <w:p w:rsidR="003C29C5" w:rsidRDefault="002E4E77">
      <w:pPr>
        <w:numPr>
          <w:ilvl w:val="0"/>
          <w:numId w:val="3"/>
        </w:numPr>
        <w:ind w:right="455" w:firstLine="566"/>
      </w:pPr>
      <w:r>
        <w:t xml:space="preserve">писать под диктовку отдельные буквы, слоги, слова, написание которых не расходится с произношением  </w:t>
      </w:r>
    </w:p>
    <w:p w:rsidR="003C29C5" w:rsidRDefault="002E4E77">
      <w:pPr>
        <w:numPr>
          <w:ilvl w:val="0"/>
          <w:numId w:val="3"/>
        </w:numPr>
        <w:ind w:right="455" w:firstLine="566"/>
      </w:pPr>
      <w:r>
        <w:t xml:space="preserve">называть предметы на картинках и подбирать к ним названия действий </w:t>
      </w:r>
    </w:p>
    <w:p w:rsidR="003C29C5" w:rsidRDefault="002E4E77">
      <w:pPr>
        <w:numPr>
          <w:ilvl w:val="0"/>
          <w:numId w:val="3"/>
        </w:numPr>
        <w:ind w:right="455" w:firstLine="566"/>
      </w:pPr>
      <w:r>
        <w:t xml:space="preserve">составлять предложения по действию или по картинке с помощью педагога, выделять предложения из речи и текста  </w:t>
      </w:r>
    </w:p>
    <w:p w:rsidR="003C29C5" w:rsidRDefault="002E4E77">
      <w:pPr>
        <w:numPr>
          <w:ilvl w:val="0"/>
          <w:numId w:val="3"/>
        </w:numPr>
        <w:spacing w:after="136" w:line="259" w:lineRule="auto"/>
        <w:ind w:right="455" w:firstLine="566"/>
      </w:pPr>
      <w:r>
        <w:t xml:space="preserve">делить слова на слоги  </w:t>
      </w:r>
    </w:p>
    <w:p w:rsidR="003C29C5" w:rsidRDefault="002E4E77">
      <w:pPr>
        <w:spacing w:after="0" w:line="259" w:lineRule="auto"/>
        <w:ind w:left="850" w:right="0" w:firstLine="0"/>
        <w:jc w:val="left"/>
      </w:pPr>
      <w:r>
        <w:rPr>
          <w:b/>
          <w:i/>
        </w:rPr>
        <w:t xml:space="preserve"> </w:t>
      </w:r>
    </w:p>
    <w:p w:rsidR="003C29C5" w:rsidRDefault="002E4E77">
      <w:pPr>
        <w:spacing w:after="183" w:line="259" w:lineRule="auto"/>
        <w:ind w:left="845" w:right="0"/>
        <w:jc w:val="left"/>
      </w:pPr>
      <w:r>
        <w:rPr>
          <w:b/>
          <w:i/>
        </w:rPr>
        <w:t xml:space="preserve">Достаточный уровень:  </w:t>
      </w:r>
    </w:p>
    <w:p w:rsidR="003C29C5" w:rsidRDefault="002E4E77">
      <w:pPr>
        <w:numPr>
          <w:ilvl w:val="0"/>
          <w:numId w:val="3"/>
        </w:numPr>
        <w:ind w:right="455" w:firstLine="566"/>
      </w:pPr>
      <w:r>
        <w:t xml:space="preserve">списывать с печатного и рукописного текстов прочитанные и разобранные слова, предложения  </w:t>
      </w:r>
    </w:p>
    <w:p w:rsidR="003C29C5" w:rsidRDefault="002E4E77">
      <w:pPr>
        <w:numPr>
          <w:ilvl w:val="0"/>
          <w:numId w:val="3"/>
        </w:numPr>
        <w:ind w:right="455" w:firstLine="566"/>
      </w:pPr>
      <w:r>
        <w:t xml:space="preserve">писать под диктовку слова и предложения, написание которых не расходится с произношением  </w:t>
      </w:r>
    </w:p>
    <w:p w:rsidR="003C29C5" w:rsidRDefault="002E4E77">
      <w:pPr>
        <w:numPr>
          <w:ilvl w:val="0"/>
          <w:numId w:val="3"/>
        </w:numPr>
        <w:ind w:right="455" w:firstLine="566"/>
      </w:pPr>
      <w:r>
        <w:t xml:space="preserve">писать предложения с заглавной буквы, в конце предложения ставить точку  </w:t>
      </w:r>
    </w:p>
    <w:p w:rsidR="003C29C5" w:rsidRDefault="002E4E77">
      <w:pPr>
        <w:numPr>
          <w:ilvl w:val="0"/>
          <w:numId w:val="3"/>
        </w:numPr>
        <w:spacing w:after="182" w:line="259" w:lineRule="auto"/>
        <w:ind w:right="455" w:firstLine="566"/>
      </w:pPr>
      <w:r>
        <w:t xml:space="preserve">группировать слова-названия предметов и названия действий  </w:t>
      </w:r>
    </w:p>
    <w:p w:rsidR="003C29C5" w:rsidRDefault="002E4E77">
      <w:pPr>
        <w:numPr>
          <w:ilvl w:val="0"/>
          <w:numId w:val="3"/>
        </w:numPr>
        <w:spacing w:after="190" w:line="259" w:lineRule="auto"/>
        <w:ind w:right="455" w:firstLine="566"/>
      </w:pPr>
      <w:r>
        <w:t xml:space="preserve">делить слова на слоги;  </w:t>
      </w:r>
    </w:p>
    <w:p w:rsidR="003C29C5" w:rsidRDefault="002E4E77">
      <w:pPr>
        <w:numPr>
          <w:ilvl w:val="0"/>
          <w:numId w:val="3"/>
        </w:numPr>
        <w:ind w:right="455" w:firstLine="566"/>
      </w:pPr>
      <w:r>
        <w:t xml:space="preserve">составлять по заданию предложения, выделять предложения из речи и текста </w:t>
      </w:r>
    </w:p>
    <w:p w:rsidR="003C29C5" w:rsidRDefault="002E4E77">
      <w:pPr>
        <w:spacing w:after="200" w:line="259" w:lineRule="auto"/>
        <w:ind w:left="850" w:right="0" w:firstLine="0"/>
        <w:jc w:val="left"/>
      </w:pPr>
      <w:r>
        <w:t xml:space="preserve"> </w:t>
      </w:r>
    </w:p>
    <w:p w:rsidR="003C29C5" w:rsidRDefault="002E4E77">
      <w:pPr>
        <w:spacing w:after="180" w:line="259" w:lineRule="auto"/>
        <w:ind w:left="2680" w:right="0"/>
        <w:jc w:val="left"/>
      </w:pPr>
      <w:r>
        <w:rPr>
          <w:b/>
        </w:rPr>
        <w:t xml:space="preserve">Минимальный и достаточный уровни </w:t>
      </w:r>
    </w:p>
    <w:p w:rsidR="003C29C5" w:rsidRDefault="002E4E77">
      <w:pPr>
        <w:pStyle w:val="2"/>
        <w:spacing w:after="136"/>
        <w:ind w:left="404" w:right="0"/>
      </w:pPr>
      <w:proofErr w:type="gramStart"/>
      <w:r>
        <w:t>3  класс</w:t>
      </w:r>
      <w:proofErr w:type="gramEnd"/>
      <w:r>
        <w:t xml:space="preserve"> </w:t>
      </w:r>
    </w:p>
    <w:p w:rsidR="003C29C5" w:rsidRDefault="002E4E77">
      <w:pPr>
        <w:spacing w:after="343" w:line="259" w:lineRule="auto"/>
        <w:ind w:left="850" w:right="0" w:firstLine="0"/>
        <w:jc w:val="left"/>
      </w:pPr>
      <w:r>
        <w:rPr>
          <w:b/>
          <w:i/>
        </w:rPr>
        <w:t xml:space="preserve"> </w:t>
      </w:r>
    </w:p>
    <w:p w:rsidR="003C29C5" w:rsidRDefault="002E4E77">
      <w:pPr>
        <w:spacing w:after="335" w:line="259" w:lineRule="auto"/>
        <w:ind w:left="845" w:right="0"/>
        <w:jc w:val="left"/>
      </w:pPr>
      <w:r>
        <w:rPr>
          <w:b/>
          <w:i/>
        </w:rPr>
        <w:lastRenderedPageBreak/>
        <w:t>Минимальный уровень:</w:t>
      </w:r>
      <w:r>
        <w:t xml:space="preserve"> </w:t>
      </w:r>
    </w:p>
    <w:p w:rsidR="003C29C5" w:rsidRDefault="002E4E77">
      <w:pPr>
        <w:numPr>
          <w:ilvl w:val="0"/>
          <w:numId w:val="4"/>
        </w:numPr>
        <w:spacing w:after="161"/>
        <w:ind w:right="455" w:firstLine="566"/>
      </w:pPr>
      <w:r>
        <w:t xml:space="preserve">различение гласных и согласных звуков и букв; оппозиционных согласных по звонкости-глухости, твердости-мягкости; </w:t>
      </w:r>
    </w:p>
    <w:p w:rsidR="003C29C5" w:rsidRDefault="002E4E77">
      <w:pPr>
        <w:numPr>
          <w:ilvl w:val="0"/>
          <w:numId w:val="4"/>
        </w:numPr>
        <w:spacing w:after="339" w:line="259" w:lineRule="auto"/>
        <w:ind w:right="455" w:firstLine="566"/>
      </w:pPr>
      <w:r>
        <w:t xml:space="preserve">деление слов на слоги для переноса; </w:t>
      </w:r>
    </w:p>
    <w:p w:rsidR="003C29C5" w:rsidRDefault="002E4E77">
      <w:pPr>
        <w:numPr>
          <w:ilvl w:val="0"/>
          <w:numId w:val="4"/>
        </w:numPr>
        <w:spacing w:after="156"/>
        <w:ind w:right="455" w:firstLine="566"/>
      </w:pPr>
      <w:r>
        <w:t xml:space="preserve">списывание по слогам и целыми словами с рукописного и печатного текста с орфографическим проговариванием; </w:t>
      </w:r>
    </w:p>
    <w:p w:rsidR="003C29C5" w:rsidRDefault="002E4E77">
      <w:pPr>
        <w:numPr>
          <w:ilvl w:val="0"/>
          <w:numId w:val="4"/>
        </w:numPr>
        <w:spacing w:after="162"/>
        <w:ind w:right="455" w:firstLine="566"/>
      </w:pPr>
      <w:r>
        <w:t xml:space="preserve">запись под диктовку слов и коротких предложений (2-4 слова) с изученными орфограммами; </w:t>
      </w:r>
    </w:p>
    <w:p w:rsidR="003C29C5" w:rsidRDefault="002E4E77">
      <w:pPr>
        <w:numPr>
          <w:ilvl w:val="0"/>
          <w:numId w:val="4"/>
        </w:numPr>
        <w:spacing w:after="166"/>
        <w:ind w:right="455" w:firstLine="566"/>
      </w:pPr>
      <w:r>
        <w:t xml:space="preserve">обозначение мягкости и твердости согласных звуков на письме гласными буквами и буквой Ь (после предварительной отработки); </w:t>
      </w:r>
    </w:p>
    <w:p w:rsidR="003C29C5" w:rsidRDefault="002E4E77">
      <w:pPr>
        <w:spacing w:after="332" w:line="259" w:lineRule="auto"/>
        <w:ind w:left="845" w:right="0"/>
        <w:jc w:val="left"/>
      </w:pPr>
      <w:r>
        <w:rPr>
          <w:b/>
          <w:i/>
        </w:rPr>
        <w:t>Достаточный уровень:</w:t>
      </w:r>
      <w:r>
        <w:t xml:space="preserve"> </w:t>
      </w:r>
    </w:p>
    <w:p w:rsidR="003C29C5" w:rsidRDefault="002E4E77">
      <w:pPr>
        <w:numPr>
          <w:ilvl w:val="0"/>
          <w:numId w:val="4"/>
        </w:numPr>
        <w:spacing w:line="259" w:lineRule="auto"/>
        <w:ind w:right="455" w:firstLine="566"/>
      </w:pPr>
      <w:r>
        <w:t xml:space="preserve">различение звуков и букв; </w:t>
      </w:r>
    </w:p>
    <w:p w:rsidR="003C29C5" w:rsidRDefault="002E4E77">
      <w:pPr>
        <w:numPr>
          <w:ilvl w:val="0"/>
          <w:numId w:val="4"/>
        </w:numPr>
        <w:spacing w:after="162"/>
        <w:ind w:right="455" w:firstLine="566"/>
      </w:pPr>
      <w:r>
        <w:t xml:space="preserve">характеристика гласных и согласных звуков с опорой на образец и опорную схему; </w:t>
      </w:r>
    </w:p>
    <w:p w:rsidR="003C29C5" w:rsidRDefault="002E4E77">
      <w:pPr>
        <w:numPr>
          <w:ilvl w:val="0"/>
          <w:numId w:val="4"/>
        </w:numPr>
        <w:spacing w:after="162"/>
        <w:ind w:right="455" w:firstLine="566"/>
      </w:pPr>
      <w:r>
        <w:t xml:space="preserve">списывание рукописного и печатного текста целыми словами с орфографическим проговариванием; </w:t>
      </w:r>
    </w:p>
    <w:p w:rsidR="003C29C5" w:rsidRDefault="002E4E77">
      <w:pPr>
        <w:numPr>
          <w:ilvl w:val="0"/>
          <w:numId w:val="4"/>
        </w:numPr>
        <w:spacing w:after="340" w:line="259" w:lineRule="auto"/>
        <w:ind w:right="455" w:firstLine="566"/>
      </w:pPr>
      <w:r>
        <w:t xml:space="preserve">запись под диктовку букв, слов, коротких предложений); </w:t>
      </w:r>
    </w:p>
    <w:p w:rsidR="003C29C5" w:rsidRDefault="002E4E77">
      <w:pPr>
        <w:numPr>
          <w:ilvl w:val="0"/>
          <w:numId w:val="4"/>
        </w:numPr>
        <w:spacing w:after="108"/>
        <w:ind w:right="455" w:firstLine="566"/>
      </w:pPr>
      <w:r>
        <w:t xml:space="preserve">составление простых, коротких предложений, постановка знаков препинания в конце предложения; </w:t>
      </w:r>
    </w:p>
    <w:p w:rsidR="003C29C5" w:rsidRDefault="002E4E77">
      <w:pPr>
        <w:spacing w:after="345" w:line="259" w:lineRule="auto"/>
        <w:ind w:left="850" w:right="0" w:firstLine="0"/>
        <w:jc w:val="left"/>
      </w:pPr>
      <w:r>
        <w:t xml:space="preserve"> </w:t>
      </w:r>
    </w:p>
    <w:p w:rsidR="003C29C5" w:rsidRDefault="002E4E77">
      <w:pPr>
        <w:spacing w:after="342" w:line="259" w:lineRule="auto"/>
        <w:ind w:left="845" w:right="0"/>
        <w:jc w:val="left"/>
      </w:pPr>
      <w:r>
        <w:rPr>
          <w:b/>
        </w:rPr>
        <w:t>Минимальный и достаточный уровни</w:t>
      </w:r>
      <w:r>
        <w:t xml:space="preserve"> </w:t>
      </w:r>
    </w:p>
    <w:p w:rsidR="003C29C5" w:rsidRDefault="002E4E77">
      <w:pPr>
        <w:spacing w:after="0" w:line="404" w:lineRule="auto"/>
        <w:ind w:left="835" w:right="2152" w:firstLine="3587"/>
        <w:jc w:val="left"/>
      </w:pPr>
      <w:r>
        <w:rPr>
          <w:b/>
        </w:rPr>
        <w:t xml:space="preserve">в </w:t>
      </w:r>
      <w:proofErr w:type="gramStart"/>
      <w:r>
        <w:rPr>
          <w:b/>
        </w:rPr>
        <w:t>4  классе</w:t>
      </w:r>
      <w:proofErr w:type="gramEnd"/>
      <w:r>
        <w:rPr>
          <w:b/>
        </w:rPr>
        <w:t xml:space="preserve"> </w:t>
      </w:r>
      <w:r>
        <w:rPr>
          <w:b/>
          <w:i/>
        </w:rPr>
        <w:t xml:space="preserve">Минимальный уровень: </w:t>
      </w:r>
    </w:p>
    <w:p w:rsidR="003C29C5" w:rsidRDefault="002E4E77">
      <w:pPr>
        <w:ind w:left="269" w:right="455" w:firstLine="566"/>
      </w:pPr>
      <w:r>
        <w:lastRenderedPageBreak/>
        <w:t xml:space="preserve">различение гласных и согласных звуков и букв; ударных и безударных согласных звуков; оппозиционных согласных по звонкости-глухости, твердости-мягкости; деление слов на слоги для переноса; </w:t>
      </w:r>
    </w:p>
    <w:p w:rsidR="003C29C5" w:rsidRDefault="002E4E77">
      <w:pPr>
        <w:spacing w:after="191" w:line="259" w:lineRule="auto"/>
        <w:ind w:left="860" w:right="455"/>
      </w:pPr>
      <w:r>
        <w:t xml:space="preserve">списывание по слогам и целыми словами с рукописного и печатного </w:t>
      </w:r>
    </w:p>
    <w:p w:rsidR="003C29C5" w:rsidRDefault="002E4E77">
      <w:pPr>
        <w:ind w:left="835" w:right="455" w:hanging="566"/>
      </w:pPr>
      <w:r>
        <w:t xml:space="preserve">текста с орфографическим проговариванием; запись под диктовку слов и коротких предложений (2-4 слова) с </w:t>
      </w:r>
    </w:p>
    <w:p w:rsidR="003C29C5" w:rsidRDefault="002E4E77">
      <w:pPr>
        <w:ind w:left="835" w:right="455" w:hanging="566"/>
      </w:pPr>
      <w:r>
        <w:t xml:space="preserve">изученными орфограммами; обозначение мягкости и твердости согласных звуков на письме </w:t>
      </w:r>
    </w:p>
    <w:p w:rsidR="003C29C5" w:rsidRDefault="002E4E77">
      <w:pPr>
        <w:ind w:left="835" w:right="455" w:hanging="566"/>
      </w:pPr>
      <w:r>
        <w:t xml:space="preserve">гласными буквами и буквой Ь (после предварительной отработки); дифференциация и подбор слов, обозначающих предметы, действия, </w:t>
      </w:r>
    </w:p>
    <w:p w:rsidR="003C29C5" w:rsidRDefault="002E4E77">
      <w:pPr>
        <w:spacing w:after="136" w:line="259" w:lineRule="auto"/>
        <w:ind w:left="279" w:right="455"/>
      </w:pPr>
      <w:r>
        <w:t xml:space="preserve">признаки; </w:t>
      </w:r>
    </w:p>
    <w:p w:rsidR="003C29C5" w:rsidRDefault="002E4E77">
      <w:pPr>
        <w:spacing w:after="191" w:line="259" w:lineRule="auto"/>
        <w:ind w:left="860" w:right="455"/>
      </w:pPr>
      <w:r>
        <w:t xml:space="preserve">составление предложений, восстановление в них нарушенного </w:t>
      </w:r>
    </w:p>
    <w:p w:rsidR="003C29C5" w:rsidRDefault="002E4E77">
      <w:pPr>
        <w:spacing w:after="9" w:line="389" w:lineRule="auto"/>
        <w:ind w:left="835" w:right="1541" w:hanging="566"/>
        <w:jc w:val="left"/>
      </w:pPr>
      <w:r>
        <w:t xml:space="preserve">порядка слов с ориентацией на серию сюжетных картинок; выделение из текста предложений на заданную тему; участие в обсуждении темы текста и выбора заголовка к нему. </w:t>
      </w:r>
    </w:p>
    <w:p w:rsidR="003C29C5" w:rsidRDefault="002E4E77">
      <w:pPr>
        <w:spacing w:after="183" w:line="259" w:lineRule="auto"/>
        <w:ind w:left="845" w:right="0"/>
        <w:jc w:val="left"/>
      </w:pPr>
      <w:r>
        <w:rPr>
          <w:b/>
          <w:i/>
        </w:rPr>
        <w:t>Достаточный уровень:</w:t>
      </w:r>
      <w:r>
        <w:rPr>
          <w:rFonts w:ascii="Calibri" w:eastAsia="Calibri" w:hAnsi="Calibri" w:cs="Calibri"/>
          <w:b/>
          <w:i/>
          <w:color w:val="00000A"/>
        </w:rPr>
        <w:t xml:space="preserve"> </w:t>
      </w:r>
    </w:p>
    <w:p w:rsidR="003C29C5" w:rsidRDefault="002E4E77">
      <w:pPr>
        <w:spacing w:after="136" w:line="259" w:lineRule="auto"/>
        <w:ind w:left="860" w:right="455"/>
      </w:pPr>
      <w:r>
        <w:t xml:space="preserve">различение звуков и букв;  </w:t>
      </w:r>
    </w:p>
    <w:p w:rsidR="003C29C5" w:rsidRDefault="002E4E77">
      <w:pPr>
        <w:spacing w:after="185" w:line="259" w:lineRule="auto"/>
        <w:ind w:right="461"/>
        <w:jc w:val="right"/>
      </w:pPr>
      <w:r>
        <w:t xml:space="preserve">характеристика гласных и согласных звуков с опорой на образец и </w:t>
      </w:r>
    </w:p>
    <w:p w:rsidR="003C29C5" w:rsidRDefault="002E4E77">
      <w:pPr>
        <w:ind w:left="835" w:right="455" w:hanging="566"/>
      </w:pPr>
      <w:r>
        <w:t xml:space="preserve">опорную схему; списывание рукописного и печатного текста целыми словами с </w:t>
      </w:r>
    </w:p>
    <w:p w:rsidR="003C29C5" w:rsidRDefault="002E4E77">
      <w:pPr>
        <w:ind w:left="835" w:right="455" w:hanging="566"/>
      </w:pPr>
      <w:r>
        <w:t xml:space="preserve">орфографическим проговариванием; запись под диктовку текста, включающего слова с изученными </w:t>
      </w:r>
    </w:p>
    <w:p w:rsidR="003C29C5" w:rsidRDefault="002E4E77">
      <w:pPr>
        <w:spacing w:after="136" w:line="259" w:lineRule="auto"/>
        <w:ind w:left="279" w:right="455"/>
      </w:pPr>
      <w:r>
        <w:t xml:space="preserve">орфограммами (30-35 слов); </w:t>
      </w:r>
    </w:p>
    <w:p w:rsidR="003C29C5" w:rsidRDefault="002E4E77">
      <w:pPr>
        <w:ind w:left="269" w:right="455" w:firstLine="566"/>
      </w:pPr>
      <w:r>
        <w:t xml:space="preserve">дифференциация и подбор слов различных категорий по вопросу и грамматическому значению (название предметов, действий и признаков предметов); составление и распространение предложений, установление связи между словами с помощью учителя, постановка знаков препинания в </w:t>
      </w:r>
      <w:r>
        <w:lastRenderedPageBreak/>
        <w:t xml:space="preserve">конце предложения (точка, вопросительный и восклицательный знак); деление текста на предложения; </w:t>
      </w:r>
    </w:p>
    <w:p w:rsidR="003C29C5" w:rsidRDefault="002E4E77">
      <w:pPr>
        <w:spacing w:after="186" w:line="259" w:lineRule="auto"/>
        <w:ind w:right="461"/>
        <w:jc w:val="right"/>
      </w:pPr>
      <w:r>
        <w:t xml:space="preserve">выделение темы текста (о чём идет речь), выбор одного заголовка из </w:t>
      </w:r>
    </w:p>
    <w:p w:rsidR="003C29C5" w:rsidRDefault="002E4E77">
      <w:pPr>
        <w:spacing w:after="36"/>
        <w:ind w:left="279" w:right="455"/>
      </w:pPr>
      <w:r>
        <w:t>нескольких, подходящего по смыслу; самостоятельная запись 3-4 предложений из составленного текста после его анализа.</w:t>
      </w:r>
      <w:r>
        <w:rPr>
          <w:b/>
          <w:i/>
        </w:rPr>
        <w:t xml:space="preserve"> </w:t>
      </w:r>
    </w:p>
    <w:p w:rsidR="003C29C5" w:rsidRDefault="002E4E77">
      <w:pPr>
        <w:spacing w:after="43" w:line="259" w:lineRule="auto"/>
        <w:ind w:left="0" w:right="368" w:firstLine="0"/>
        <w:jc w:val="center"/>
      </w:pPr>
      <w:r>
        <w:rPr>
          <w:b/>
          <w:color w:val="00000A"/>
          <w:sz w:val="36"/>
        </w:rPr>
        <w:t xml:space="preserve"> </w:t>
      </w:r>
    </w:p>
    <w:p w:rsidR="003C29C5" w:rsidRDefault="002E4E77">
      <w:pPr>
        <w:spacing w:after="134" w:line="259" w:lineRule="auto"/>
        <w:ind w:left="2540" w:right="0" w:firstLine="0"/>
        <w:jc w:val="left"/>
      </w:pPr>
      <w:r>
        <w:rPr>
          <w:b/>
          <w:color w:val="00000A"/>
          <w:sz w:val="36"/>
        </w:rPr>
        <w:t>Содержание учебного предмета</w:t>
      </w:r>
      <w:r>
        <w:rPr>
          <w:color w:val="00000A"/>
          <w:sz w:val="36"/>
        </w:rPr>
        <w:t xml:space="preserve"> </w:t>
      </w:r>
    </w:p>
    <w:p w:rsidR="003C29C5" w:rsidRDefault="002E4E77">
      <w:pPr>
        <w:pStyle w:val="2"/>
        <w:spacing w:after="358"/>
        <w:ind w:left="404" w:right="4"/>
      </w:pPr>
      <w:r>
        <w:t xml:space="preserve">1 КЛАСС </w:t>
      </w:r>
    </w:p>
    <w:p w:rsidR="003C29C5" w:rsidRDefault="002E4E77">
      <w:pPr>
        <w:spacing w:after="304" w:line="259" w:lineRule="auto"/>
        <w:ind w:left="845" w:right="0"/>
        <w:jc w:val="left"/>
      </w:pPr>
      <w:proofErr w:type="spellStart"/>
      <w:r>
        <w:rPr>
          <w:b/>
        </w:rPr>
        <w:t>Добукварный</w:t>
      </w:r>
      <w:proofErr w:type="spellEnd"/>
      <w:r>
        <w:rPr>
          <w:b/>
        </w:rPr>
        <w:t xml:space="preserve"> период</w:t>
      </w:r>
      <w:r>
        <w:t xml:space="preserve"> </w:t>
      </w:r>
    </w:p>
    <w:p w:rsidR="003C29C5" w:rsidRDefault="002E4E77">
      <w:pPr>
        <w:numPr>
          <w:ilvl w:val="0"/>
          <w:numId w:val="5"/>
        </w:numPr>
        <w:spacing w:after="138"/>
        <w:ind w:right="455" w:firstLine="566"/>
      </w:pPr>
      <w:r>
        <w:t xml:space="preserve">Знакомство с классом и школой, с режимом дня. Беседы о том, что находится в классе. Беседы на темы: «Порядок в классе», «Учитель и ученики», «Имя и отчество учителя», «Имена и фамилии учеников», «Перемены в школе и их назначение», </w:t>
      </w:r>
      <w:proofErr w:type="gramStart"/>
      <w:r>
        <w:t>Я</w:t>
      </w:r>
      <w:proofErr w:type="gramEnd"/>
      <w:r>
        <w:t xml:space="preserve"> и моя семья», «Окружающий меня мир», «Сад», «Огород». </w:t>
      </w:r>
    </w:p>
    <w:p w:rsidR="003C29C5" w:rsidRDefault="002E4E77">
      <w:pPr>
        <w:numPr>
          <w:ilvl w:val="0"/>
          <w:numId w:val="5"/>
        </w:numPr>
        <w:spacing w:after="84" w:line="389" w:lineRule="auto"/>
        <w:ind w:right="455" w:firstLine="566"/>
      </w:pPr>
      <w:r>
        <w:t xml:space="preserve">Привитие обучающимся навыков учебной деятельности: умения правильно сидеть за партой, вставать, слушать объяснения и указания учителя, поднимать руку при желании что-то сказать, просить разрешения выйти из класса. </w:t>
      </w:r>
    </w:p>
    <w:p w:rsidR="003C29C5" w:rsidRDefault="002E4E77">
      <w:pPr>
        <w:numPr>
          <w:ilvl w:val="0"/>
          <w:numId w:val="5"/>
        </w:numPr>
        <w:spacing w:after="180"/>
        <w:ind w:right="455" w:firstLine="566"/>
      </w:pPr>
      <w:r>
        <w:t xml:space="preserve">Изучение уровня общего развития и подготовленности обучающихся к обучению грамоте в процессе фронтальной и индивидуальной работы. </w:t>
      </w:r>
    </w:p>
    <w:p w:rsidR="003C29C5" w:rsidRDefault="002E4E77">
      <w:pPr>
        <w:numPr>
          <w:ilvl w:val="0"/>
          <w:numId w:val="5"/>
        </w:numPr>
        <w:spacing w:after="305" w:line="259" w:lineRule="auto"/>
        <w:ind w:right="455" w:firstLine="566"/>
      </w:pPr>
      <w:r>
        <w:t xml:space="preserve">Развитие устной речи обучающихся. </w:t>
      </w:r>
    </w:p>
    <w:p w:rsidR="003C29C5" w:rsidRDefault="002E4E77">
      <w:pPr>
        <w:numPr>
          <w:ilvl w:val="0"/>
          <w:numId w:val="5"/>
        </w:numPr>
        <w:spacing w:after="131"/>
        <w:ind w:right="455" w:firstLine="566"/>
      </w:pPr>
      <w:r>
        <w:t xml:space="preserve">Уточнение и развитие слухового восприятия. Развитие речевого слуха, формирование фонематического восприятия. Различение звуков и простых звукосочетаний в речи. </w:t>
      </w:r>
    </w:p>
    <w:p w:rsidR="003C29C5" w:rsidRDefault="002E4E77">
      <w:pPr>
        <w:numPr>
          <w:ilvl w:val="0"/>
          <w:numId w:val="5"/>
        </w:numPr>
        <w:spacing w:after="136"/>
        <w:ind w:right="455" w:firstLine="566"/>
      </w:pPr>
      <w:r>
        <w:lastRenderedPageBreak/>
        <w:t xml:space="preserve">Специальная подготовка к обучению письму. Привитие навыков правильной посадки во время рисования и письма, правильного расположения на парте тетради и пользования карандашом. </w:t>
      </w:r>
    </w:p>
    <w:p w:rsidR="003C29C5" w:rsidRDefault="002E4E77">
      <w:pPr>
        <w:numPr>
          <w:ilvl w:val="0"/>
          <w:numId w:val="5"/>
        </w:numPr>
        <w:spacing w:after="128"/>
        <w:ind w:right="455" w:firstLine="566"/>
      </w:pPr>
      <w:r>
        <w:t xml:space="preserve">Восприятие и воспроизведение простейших комбинаций из прямых линий и фигур путем подбора их дубликатов из палочек или бумажных полосок разного цвета (зрительный диктант). </w:t>
      </w:r>
    </w:p>
    <w:p w:rsidR="003C29C5" w:rsidRDefault="002E4E77">
      <w:pPr>
        <w:spacing w:after="127"/>
        <w:ind w:left="269" w:right="455" w:firstLine="566"/>
      </w:pPr>
      <w:r>
        <w:t xml:space="preserve">8.Конструирование простых, хорошо знакомых детям предметов (домик, столик, скамейка, лесенка, забор, оконная рама, елочка и др.). </w:t>
      </w:r>
    </w:p>
    <w:p w:rsidR="003C29C5" w:rsidRDefault="002E4E77">
      <w:pPr>
        <w:spacing w:after="133"/>
        <w:ind w:left="269" w:right="455" w:firstLine="566"/>
      </w:pPr>
      <w:r>
        <w:t xml:space="preserve">9. Развитие и координация движений кисти руки и пальцев. Рисование мелом на доске и карандашом на бумаге прямых линий в различных направлениях (горизонтальные, вертикальные, наклонные), переключение с одного направления на другое, соблюдение пределов при штриховке прямыми линиями. Обведение карандашом на бумаге простейших фигур по трафаретам (круг, квадрат, треугольник), их закраска и штриховка, рисование прямых линий и несложных предметов из них (скамейка, лесенка, конверт, флажок, оконная рама, фигуры в форме букв). </w:t>
      </w:r>
    </w:p>
    <w:p w:rsidR="003C29C5" w:rsidRDefault="002E4E77">
      <w:pPr>
        <w:spacing w:after="138"/>
        <w:ind w:left="269" w:right="455" w:firstLine="566"/>
      </w:pPr>
      <w:r>
        <w:t xml:space="preserve">10.Написание основных элементов рукописных букв на доске и в тетрадях в такой последовательности: прямая палочка, прямые палочки в соединении с наклонной, прямая палочка с закруглением вверху и внизу, овал, полуовал. </w:t>
      </w:r>
    </w:p>
    <w:p w:rsidR="003C29C5" w:rsidRDefault="002E4E77">
      <w:pPr>
        <w:spacing w:after="195" w:line="259" w:lineRule="auto"/>
        <w:ind w:left="850" w:right="0" w:firstLine="0"/>
        <w:jc w:val="left"/>
      </w:pPr>
      <w:r>
        <w:rPr>
          <w:b/>
        </w:rPr>
        <w:t xml:space="preserve"> </w:t>
      </w:r>
    </w:p>
    <w:p w:rsidR="003C29C5" w:rsidRDefault="002E4E77">
      <w:pPr>
        <w:spacing w:after="180" w:line="259" w:lineRule="auto"/>
        <w:ind w:left="845" w:right="0"/>
        <w:jc w:val="left"/>
      </w:pPr>
      <w:r>
        <w:rPr>
          <w:b/>
        </w:rPr>
        <w:t xml:space="preserve">Развитие слухового внимания, фонематического слуха.  </w:t>
      </w:r>
    </w:p>
    <w:p w:rsidR="003C29C5" w:rsidRDefault="002E4E77">
      <w:pPr>
        <w:spacing w:after="127" w:line="259" w:lineRule="auto"/>
        <w:ind w:left="845" w:right="0"/>
        <w:jc w:val="left"/>
      </w:pPr>
      <w:r>
        <w:rPr>
          <w:b/>
        </w:rPr>
        <w:t>Звуковой анализ</w:t>
      </w:r>
      <w:r>
        <w:t xml:space="preserve"> </w:t>
      </w:r>
    </w:p>
    <w:p w:rsidR="003C29C5" w:rsidRDefault="002E4E77">
      <w:pPr>
        <w:ind w:left="269" w:right="455" w:firstLine="566"/>
      </w:pPr>
      <w:r>
        <w:t xml:space="preserve">Различение звуков окружающей действительности, узнавание их: определение источника звука («Кто позвал?», «По звуку отгадай предмет»), направления звука («Укажи, где пищит мышка»), силы звука («Найди </w:t>
      </w:r>
      <w:r>
        <w:lastRenderedPageBreak/>
        <w:t xml:space="preserve">спрятанный предмет, ориентируясь на силу хлопков») и т. Д. Имитация голосов животных (кто как голос подаёт), узнавание животного по его голосу. </w:t>
      </w:r>
    </w:p>
    <w:p w:rsidR="003C29C5" w:rsidRDefault="002E4E77">
      <w:pPr>
        <w:ind w:left="269" w:right="455" w:firstLine="566"/>
      </w:pPr>
      <w:r>
        <w:t xml:space="preserve">Дифференциация неречевых звуков: сходные звуки игрушек, сходные звуки детских музыкальных инструментов и др. </w:t>
      </w:r>
    </w:p>
    <w:p w:rsidR="003C29C5" w:rsidRDefault="002E4E77">
      <w:pPr>
        <w:ind w:left="269" w:right="455" w:firstLine="566"/>
      </w:pPr>
      <w:r>
        <w:rPr>
          <w:b/>
        </w:rPr>
        <w:t>Слово.</w:t>
      </w:r>
      <w:r>
        <w:t xml:space="preserve"> Практическое знакомство со словом («Назови предметы», «Повтори все слова, которые сказали»). Фиксация слова </w:t>
      </w:r>
      <w:proofErr w:type="spellStart"/>
      <w:r>
        <w:t>условнографическим</w:t>
      </w:r>
      <w:proofErr w:type="spellEnd"/>
      <w:r>
        <w:t xml:space="preserve"> изображением. «Чтение» зафиксированных слов, соотнесение их с конкретными предметами («Покажи, где слово и где предмет»). Называние окружающих предметов, предметов, изображённых на картинке, «запись» слов условно-графической схемой. </w:t>
      </w:r>
    </w:p>
    <w:p w:rsidR="003C29C5" w:rsidRDefault="002E4E77">
      <w:pPr>
        <w:ind w:left="269" w:right="455" w:firstLine="566"/>
      </w:pPr>
      <w:r>
        <w:rPr>
          <w:b/>
        </w:rPr>
        <w:t>Предложение.</w:t>
      </w:r>
      <w:r>
        <w:t xml:space="preserve"> Практическое знакомство с предложением на основе демонстрации действия:</w:t>
      </w:r>
      <w:r>
        <w:rPr>
          <w:i/>
        </w:rPr>
        <w:t xml:space="preserve"> Варя рисует. Юра прыгает.</w:t>
      </w:r>
      <w:r>
        <w:t xml:space="preserve"> Фиксация предложения условно-графическим изображением. «Чтение» предложения. Составление предложений (из 2, затем из 3 слов) по картинке, запись их условно-графической схемой. «Чтение» каждого предложения. Деление предложений на слова, фиксация их в </w:t>
      </w:r>
      <w:proofErr w:type="spellStart"/>
      <w:r>
        <w:t>условнографической</w:t>
      </w:r>
      <w:proofErr w:type="spellEnd"/>
      <w:r>
        <w:t xml:space="preserve"> схеме с последующим выделением каждого слова. </w:t>
      </w:r>
    </w:p>
    <w:p w:rsidR="003C29C5" w:rsidRDefault="002E4E77">
      <w:pPr>
        <w:ind w:left="269" w:right="455" w:firstLine="566"/>
      </w:pPr>
      <w:r>
        <w:rPr>
          <w:b/>
        </w:rPr>
        <w:t>Слог (часть слова).</w:t>
      </w:r>
      <w:r>
        <w:t xml:space="preserve"> Деление двусложных слов на части (слоги):</w:t>
      </w:r>
      <w:r>
        <w:rPr>
          <w:i/>
        </w:rPr>
        <w:t xml:space="preserve"> Ира, </w:t>
      </w:r>
      <w:proofErr w:type="gramStart"/>
      <w:r>
        <w:rPr>
          <w:i/>
        </w:rPr>
        <w:t>А-ля</w:t>
      </w:r>
      <w:proofErr w:type="gramEnd"/>
      <w:r>
        <w:rPr>
          <w:i/>
        </w:rPr>
        <w:t>, Вася.</w:t>
      </w:r>
      <w:r>
        <w:t xml:space="preserve"> Фиксация части слова условно-графическим изображением. «Чтение» слов по слогам, соотнесение каждого прочитанного слова с картинкой. Дифференциация оппозиционных слогов в игре:</w:t>
      </w:r>
      <w:r>
        <w:rPr>
          <w:i/>
        </w:rPr>
        <w:t xml:space="preserve">17А — на, 17А — за, да — та </w:t>
      </w:r>
      <w:r>
        <w:t xml:space="preserve">и т. Д. </w:t>
      </w:r>
    </w:p>
    <w:p w:rsidR="003C29C5" w:rsidRDefault="002E4E77">
      <w:pPr>
        <w:ind w:left="269" w:right="455" w:firstLine="566"/>
      </w:pPr>
      <w:r>
        <w:rPr>
          <w:b/>
        </w:rPr>
        <w:t>Звук.</w:t>
      </w:r>
      <w:r>
        <w:t xml:space="preserve"> Артикуляционная гимнастика с игровыми заданиями. Дыхательные упражнения в игре: «Покатай ватный шарик по парте», </w:t>
      </w:r>
    </w:p>
    <w:p w:rsidR="003C29C5" w:rsidRDefault="002E4E77">
      <w:pPr>
        <w:ind w:left="279" w:right="455"/>
      </w:pPr>
      <w:r>
        <w:lastRenderedPageBreak/>
        <w:t xml:space="preserve">«Посчитай, сколько Егорок стало на горке» (сначала на выдохе — два Егорки, потом — три). Отработка чёткого звукопроизношения на материале коротких стихотворений, </w:t>
      </w:r>
      <w:proofErr w:type="spellStart"/>
      <w:r>
        <w:t>чистоговорок</w:t>
      </w:r>
      <w:proofErr w:type="spellEnd"/>
      <w:r>
        <w:t xml:space="preserve"> и т. Д. </w:t>
      </w:r>
    </w:p>
    <w:p w:rsidR="003C29C5" w:rsidRDefault="002E4E77">
      <w:pPr>
        <w:spacing w:after="191" w:line="259" w:lineRule="auto"/>
        <w:ind w:left="850" w:right="0" w:firstLine="0"/>
        <w:jc w:val="left"/>
      </w:pPr>
      <w:r>
        <w:rPr>
          <w:b/>
        </w:rPr>
        <w:t xml:space="preserve"> </w:t>
      </w:r>
    </w:p>
    <w:p w:rsidR="003C29C5" w:rsidRDefault="002E4E77">
      <w:pPr>
        <w:spacing w:after="132" w:line="259" w:lineRule="auto"/>
        <w:ind w:left="845" w:right="0"/>
        <w:jc w:val="left"/>
      </w:pPr>
      <w:r>
        <w:rPr>
          <w:b/>
        </w:rPr>
        <w:t>Развитие зрительных и пространственных восприятий</w:t>
      </w:r>
      <w:r>
        <w:t xml:space="preserve"> </w:t>
      </w:r>
    </w:p>
    <w:p w:rsidR="003C29C5" w:rsidRDefault="002E4E77">
      <w:pPr>
        <w:ind w:left="269" w:right="455" w:firstLine="566"/>
      </w:pPr>
      <w:r>
        <w:t xml:space="preserve">Различение и называние шести основных цветов (красный, синий, жёлтый, зелёный, белый, чёрный). Классификация предметов по цвету.  </w:t>
      </w:r>
    </w:p>
    <w:p w:rsidR="003C29C5" w:rsidRDefault="002E4E77">
      <w:pPr>
        <w:ind w:left="269" w:right="455" w:firstLine="566"/>
      </w:pPr>
      <w:r>
        <w:t xml:space="preserve">Знакомство с геометрическими фигурами: квадрат, треугольник, круг; их последовательное введение. Выработка умения показывать и называть предметы, их изображения последовательно слева направо. </w:t>
      </w:r>
    </w:p>
    <w:p w:rsidR="003C29C5" w:rsidRDefault="002E4E77">
      <w:pPr>
        <w:spacing w:after="190" w:line="259" w:lineRule="auto"/>
        <w:ind w:left="850" w:right="0" w:firstLine="0"/>
        <w:jc w:val="left"/>
      </w:pPr>
      <w:r>
        <w:rPr>
          <w:b/>
        </w:rPr>
        <w:t xml:space="preserve"> </w:t>
      </w:r>
    </w:p>
    <w:p w:rsidR="003C29C5" w:rsidRDefault="002E4E77">
      <w:pPr>
        <w:spacing w:after="132" w:line="259" w:lineRule="auto"/>
        <w:ind w:left="845" w:right="0"/>
        <w:jc w:val="left"/>
      </w:pPr>
      <w:r>
        <w:rPr>
          <w:b/>
        </w:rPr>
        <w:t>Развитие моторных умений</w:t>
      </w:r>
      <w:r>
        <w:t xml:space="preserve"> </w:t>
      </w:r>
    </w:p>
    <w:p w:rsidR="003C29C5" w:rsidRDefault="002E4E77">
      <w:pPr>
        <w:ind w:left="269" w:right="455" w:firstLine="566"/>
      </w:pPr>
      <w:r>
        <w:t xml:space="preserve">Упражнения для развития и координации движений кисти руки: сжимание и разжимание пищащих резиновых игрушек, сжимание пальчиков в кулачок, разжимание их, приветствие пальчиков друг с другом, изображение из пальчиков животных и других предметов. Разучивание коротких стихотворных текстов, сопровождение их движениями пальцев. Игра с мозаикой. </w:t>
      </w:r>
    </w:p>
    <w:p w:rsidR="003C29C5" w:rsidRDefault="002E4E77">
      <w:pPr>
        <w:spacing w:after="190" w:line="259" w:lineRule="auto"/>
        <w:ind w:left="850" w:right="0" w:firstLine="0"/>
        <w:jc w:val="left"/>
      </w:pPr>
      <w:r>
        <w:rPr>
          <w:b/>
        </w:rPr>
        <w:t xml:space="preserve"> </w:t>
      </w:r>
    </w:p>
    <w:p w:rsidR="003C29C5" w:rsidRDefault="002E4E77">
      <w:pPr>
        <w:spacing w:after="132" w:line="259" w:lineRule="auto"/>
        <w:ind w:left="845" w:right="0"/>
        <w:jc w:val="left"/>
      </w:pPr>
      <w:r>
        <w:rPr>
          <w:b/>
        </w:rPr>
        <w:t>Формирование графических умений.</w:t>
      </w:r>
      <w:r>
        <w:t xml:space="preserve"> </w:t>
      </w:r>
    </w:p>
    <w:p w:rsidR="003C29C5" w:rsidRDefault="002E4E77">
      <w:pPr>
        <w:ind w:left="269" w:right="455" w:firstLine="566"/>
      </w:pPr>
      <w:r>
        <w:t xml:space="preserve">Развитие умения держать ручку, карандаш. Работа мелом на доске, карандашом и ручкой на листе бумаги, в альбоме. Вычерчивание горизонтальных, вертикальных, наклонных прямых линий; расположение их на листе бумаги. Работа с трафаретом, шаблоном, проведение линий по контуру. Умение менять направление карандаша в зависимости от трафарета, шаблона или контура. Соблюдение пределов контура при штриховке фигуры. </w:t>
      </w:r>
    </w:p>
    <w:p w:rsidR="003C29C5" w:rsidRDefault="002E4E77">
      <w:pPr>
        <w:ind w:left="269" w:right="455" w:firstLine="566"/>
      </w:pPr>
      <w:r>
        <w:lastRenderedPageBreak/>
        <w:t xml:space="preserve">Выполнение рисунков, сходных по конфигурации с элементами печатных и письменных букв, в пределах строки тетради: вертикальная прямая палочка — заборчик, прямая палочка с закруглением внизу — крючок для вешалки, палочка с закруглением вверху и внизу — уточка, овал — слива, полуовал — месяц и др. </w:t>
      </w:r>
    </w:p>
    <w:p w:rsidR="003C29C5" w:rsidRDefault="002E4E77">
      <w:pPr>
        <w:ind w:left="269" w:right="455" w:firstLine="566"/>
      </w:pPr>
      <w:r>
        <w:t xml:space="preserve">Печатание букв А, </w:t>
      </w:r>
      <w:proofErr w:type="gramStart"/>
      <w:r>
        <w:t>У</w:t>
      </w:r>
      <w:proofErr w:type="gramEnd"/>
      <w:r>
        <w:t xml:space="preserve">, М, О, Н, С (без обязательного их называния) по трафарету, по образцу. </w:t>
      </w:r>
    </w:p>
    <w:p w:rsidR="003C29C5" w:rsidRDefault="002E4E77">
      <w:pPr>
        <w:spacing w:after="190" w:line="259" w:lineRule="auto"/>
        <w:ind w:left="850" w:right="0" w:firstLine="0"/>
        <w:jc w:val="left"/>
      </w:pPr>
      <w:r>
        <w:rPr>
          <w:b/>
        </w:rPr>
        <w:t xml:space="preserve"> </w:t>
      </w:r>
    </w:p>
    <w:p w:rsidR="003C29C5" w:rsidRDefault="002E4E77">
      <w:pPr>
        <w:spacing w:after="180" w:line="259" w:lineRule="auto"/>
        <w:ind w:left="845" w:right="0"/>
        <w:jc w:val="left"/>
      </w:pPr>
      <w:r>
        <w:rPr>
          <w:b/>
        </w:rPr>
        <w:t>Букварный период</w:t>
      </w:r>
      <w:r>
        <w:t xml:space="preserve"> </w:t>
      </w:r>
    </w:p>
    <w:p w:rsidR="003C29C5" w:rsidRDefault="002E4E77">
      <w:pPr>
        <w:spacing w:after="132" w:line="259" w:lineRule="auto"/>
        <w:ind w:left="845" w:right="0"/>
        <w:jc w:val="left"/>
      </w:pPr>
      <w:r>
        <w:rPr>
          <w:b/>
        </w:rPr>
        <w:t>1-й этап</w:t>
      </w:r>
      <w:r>
        <w:t xml:space="preserve"> </w:t>
      </w:r>
    </w:p>
    <w:p w:rsidR="003C29C5" w:rsidRDefault="002E4E77">
      <w:pPr>
        <w:spacing w:after="186" w:line="259" w:lineRule="auto"/>
        <w:ind w:left="860" w:right="455"/>
      </w:pPr>
      <w:r>
        <w:t xml:space="preserve">Изучение звуков и букв: </w:t>
      </w:r>
      <w:proofErr w:type="spellStart"/>
      <w:r>
        <w:t>Аа</w:t>
      </w:r>
      <w:proofErr w:type="spellEnd"/>
      <w:r>
        <w:t xml:space="preserve">, </w:t>
      </w:r>
      <w:proofErr w:type="spellStart"/>
      <w:r>
        <w:t>Уу</w:t>
      </w:r>
      <w:proofErr w:type="spellEnd"/>
      <w:r>
        <w:t xml:space="preserve">, Мм, </w:t>
      </w:r>
      <w:proofErr w:type="spellStart"/>
      <w:r>
        <w:t>Оо</w:t>
      </w:r>
      <w:proofErr w:type="spellEnd"/>
      <w:r>
        <w:t xml:space="preserve">, </w:t>
      </w:r>
      <w:proofErr w:type="spellStart"/>
      <w:r>
        <w:t>Хх</w:t>
      </w:r>
      <w:proofErr w:type="spellEnd"/>
      <w:r>
        <w:t xml:space="preserve">, </w:t>
      </w:r>
      <w:proofErr w:type="spellStart"/>
      <w:r>
        <w:t>Сс</w:t>
      </w:r>
      <w:proofErr w:type="spellEnd"/>
      <w:r>
        <w:t xml:space="preserve">, </w:t>
      </w:r>
      <w:proofErr w:type="spellStart"/>
      <w:r>
        <w:t>Нн</w:t>
      </w:r>
      <w:proofErr w:type="spellEnd"/>
      <w:r>
        <w:t xml:space="preserve">, ы, </w:t>
      </w:r>
      <w:proofErr w:type="spellStart"/>
      <w:r>
        <w:t>Лл</w:t>
      </w:r>
      <w:proofErr w:type="spellEnd"/>
      <w:r>
        <w:t xml:space="preserve">, </w:t>
      </w:r>
      <w:proofErr w:type="spellStart"/>
      <w:r>
        <w:t>Вв</w:t>
      </w:r>
      <w:proofErr w:type="spellEnd"/>
      <w:r>
        <w:t xml:space="preserve">, Ии. </w:t>
      </w:r>
    </w:p>
    <w:p w:rsidR="003C29C5" w:rsidRDefault="002E4E77">
      <w:pPr>
        <w:spacing w:after="136" w:line="259" w:lineRule="auto"/>
        <w:ind w:left="279" w:right="455"/>
      </w:pPr>
      <w:r>
        <w:t xml:space="preserve">Соотнесение звука и буквы. </w:t>
      </w:r>
    </w:p>
    <w:p w:rsidR="003C29C5" w:rsidRDefault="002E4E77">
      <w:pPr>
        <w:ind w:left="269" w:right="455" w:firstLine="566"/>
      </w:pPr>
      <w:r>
        <w:t xml:space="preserve">Практическое различение гласных и согласных звуков по мере изучения звуков и букв. Наблюдение в зеркале </w:t>
      </w:r>
      <w:proofErr w:type="spellStart"/>
      <w:r>
        <w:t>заналичием</w:t>
      </w:r>
      <w:proofErr w:type="spellEnd"/>
      <w:r>
        <w:t xml:space="preserve"> или отсутствием преграды. Обозначение гласных и согласных букв соответствующим цветом. Запоминание слогов. </w:t>
      </w:r>
    </w:p>
    <w:p w:rsidR="003C29C5" w:rsidRDefault="002E4E77">
      <w:pPr>
        <w:ind w:left="269" w:right="455" w:firstLine="566"/>
      </w:pPr>
      <w:r>
        <w:t xml:space="preserve">Чтение предложений из 1—2 слов к предметной картинке. Чтение предложений из 3 слов с последующим их устным воспроизведением. </w:t>
      </w:r>
    </w:p>
    <w:p w:rsidR="003C29C5" w:rsidRDefault="002E4E77">
      <w:pPr>
        <w:ind w:left="269" w:right="455" w:firstLine="566"/>
      </w:pPr>
      <w:r>
        <w:t xml:space="preserve">Разучивание </w:t>
      </w:r>
      <w:proofErr w:type="spellStart"/>
      <w:r>
        <w:t>чистоговорок</w:t>
      </w:r>
      <w:proofErr w:type="spellEnd"/>
      <w:r>
        <w:t xml:space="preserve">, загадок, коротких стихотворений с голоса учителя. </w:t>
      </w:r>
    </w:p>
    <w:p w:rsidR="003C29C5" w:rsidRDefault="002E4E77">
      <w:pPr>
        <w:ind w:left="269" w:right="455" w:firstLine="566"/>
      </w:pPr>
      <w:r>
        <w:t xml:space="preserve">Усвоение рукописного начертания всех изучаемых строчных и прописных букв: </w:t>
      </w:r>
      <w:proofErr w:type="spellStart"/>
      <w:r>
        <w:t>Аа</w:t>
      </w:r>
      <w:proofErr w:type="spellEnd"/>
      <w:r>
        <w:t xml:space="preserve">, </w:t>
      </w:r>
      <w:proofErr w:type="spellStart"/>
      <w:r>
        <w:t>Уу</w:t>
      </w:r>
      <w:proofErr w:type="spellEnd"/>
      <w:r>
        <w:t xml:space="preserve">, Мм, </w:t>
      </w:r>
      <w:proofErr w:type="spellStart"/>
      <w:r>
        <w:t>Оо</w:t>
      </w:r>
      <w:proofErr w:type="spellEnd"/>
      <w:r>
        <w:t xml:space="preserve">, </w:t>
      </w:r>
      <w:proofErr w:type="spellStart"/>
      <w:r>
        <w:t>Хх</w:t>
      </w:r>
      <w:proofErr w:type="spellEnd"/>
      <w:r>
        <w:t xml:space="preserve">, </w:t>
      </w:r>
      <w:proofErr w:type="spellStart"/>
      <w:r>
        <w:t>Сс</w:t>
      </w:r>
      <w:proofErr w:type="spellEnd"/>
      <w:r>
        <w:t xml:space="preserve">, </w:t>
      </w:r>
      <w:proofErr w:type="spellStart"/>
      <w:r>
        <w:t>Нн</w:t>
      </w:r>
      <w:proofErr w:type="spellEnd"/>
      <w:r>
        <w:t xml:space="preserve">, ы, </w:t>
      </w:r>
      <w:proofErr w:type="spellStart"/>
      <w:r>
        <w:t>Лл</w:t>
      </w:r>
      <w:proofErr w:type="spellEnd"/>
      <w:r>
        <w:t xml:space="preserve">, </w:t>
      </w:r>
      <w:proofErr w:type="spellStart"/>
      <w:r>
        <w:t>Вв</w:t>
      </w:r>
      <w:proofErr w:type="spellEnd"/>
      <w:r>
        <w:t xml:space="preserve">, Ии. Соотнесение графических образов печатных и рукописных букв. Работа с прописями. </w:t>
      </w:r>
    </w:p>
    <w:p w:rsidR="003C29C5" w:rsidRDefault="002E4E77">
      <w:pPr>
        <w:ind w:left="269" w:right="455" w:firstLine="566"/>
      </w:pPr>
      <w:r>
        <w:t xml:space="preserve">Списывание букв и слогов с печатного и рукописного шрифтов. Списывание слов после предварительного анализа и чёткого протяжного их проговаривания (интонирования). Выкладывание </w:t>
      </w:r>
      <w:proofErr w:type="spellStart"/>
      <w:proofErr w:type="gramStart"/>
      <w:r>
        <w:t>звуко</w:t>
      </w:r>
      <w:proofErr w:type="spellEnd"/>
      <w:r>
        <w:t>-буквенной</w:t>
      </w:r>
      <w:proofErr w:type="gramEnd"/>
      <w:r>
        <w:t xml:space="preserve"> схемы слова. </w:t>
      </w:r>
    </w:p>
    <w:p w:rsidR="003C29C5" w:rsidRDefault="002E4E77">
      <w:pPr>
        <w:spacing w:line="259" w:lineRule="auto"/>
        <w:ind w:left="860" w:right="455"/>
      </w:pPr>
      <w:r>
        <w:lastRenderedPageBreak/>
        <w:t xml:space="preserve">Запись под диктовку букв и слогов. </w:t>
      </w:r>
    </w:p>
    <w:p w:rsidR="003C29C5" w:rsidRDefault="002E4E77">
      <w:pPr>
        <w:spacing w:after="132" w:line="259" w:lineRule="auto"/>
        <w:ind w:left="845" w:right="0"/>
        <w:jc w:val="left"/>
      </w:pPr>
      <w:r>
        <w:rPr>
          <w:b/>
        </w:rPr>
        <w:t>2-й этап</w:t>
      </w:r>
      <w:r>
        <w:t xml:space="preserve"> </w:t>
      </w:r>
    </w:p>
    <w:p w:rsidR="003C29C5" w:rsidRDefault="002E4E77">
      <w:pPr>
        <w:ind w:left="269" w:right="455" w:firstLine="566"/>
      </w:pPr>
      <w:r>
        <w:t xml:space="preserve">Повторение пройденных звуков и букв. Изучение новых звуков и букв: </w:t>
      </w:r>
      <w:proofErr w:type="spellStart"/>
      <w:r>
        <w:t>Шш</w:t>
      </w:r>
      <w:proofErr w:type="spellEnd"/>
      <w:r>
        <w:t xml:space="preserve">, </w:t>
      </w:r>
      <w:proofErr w:type="spellStart"/>
      <w:r>
        <w:t>Пп</w:t>
      </w:r>
      <w:proofErr w:type="spellEnd"/>
      <w:r>
        <w:t xml:space="preserve">, </w:t>
      </w:r>
      <w:proofErr w:type="spellStart"/>
      <w:r>
        <w:t>Тт</w:t>
      </w:r>
      <w:proofErr w:type="spellEnd"/>
      <w:r>
        <w:t xml:space="preserve">, </w:t>
      </w:r>
      <w:proofErr w:type="spellStart"/>
      <w:r>
        <w:t>Кк</w:t>
      </w:r>
      <w:proofErr w:type="spellEnd"/>
      <w:r>
        <w:t xml:space="preserve">, </w:t>
      </w:r>
      <w:proofErr w:type="spellStart"/>
      <w:r>
        <w:t>Зз</w:t>
      </w:r>
      <w:proofErr w:type="spellEnd"/>
      <w:r>
        <w:t xml:space="preserve">, </w:t>
      </w:r>
      <w:proofErr w:type="spellStart"/>
      <w:r>
        <w:t>Рр</w:t>
      </w:r>
      <w:proofErr w:type="spellEnd"/>
      <w:r>
        <w:t xml:space="preserve">, й, </w:t>
      </w:r>
      <w:proofErr w:type="spellStart"/>
      <w:r>
        <w:t>Жж</w:t>
      </w:r>
      <w:proofErr w:type="spellEnd"/>
      <w:r>
        <w:t xml:space="preserve">, </w:t>
      </w:r>
      <w:proofErr w:type="spellStart"/>
      <w:r>
        <w:t>Бб</w:t>
      </w:r>
      <w:proofErr w:type="spellEnd"/>
      <w:r>
        <w:t xml:space="preserve">, </w:t>
      </w:r>
      <w:proofErr w:type="spellStart"/>
      <w:r>
        <w:t>Дд</w:t>
      </w:r>
      <w:proofErr w:type="spellEnd"/>
      <w:r>
        <w:t xml:space="preserve">, </w:t>
      </w:r>
      <w:proofErr w:type="spellStart"/>
      <w:r>
        <w:t>Гг</w:t>
      </w:r>
      <w:proofErr w:type="spellEnd"/>
      <w:r>
        <w:t xml:space="preserve">, ь. Правильное и чёткое произнесение звуков. </w:t>
      </w:r>
    </w:p>
    <w:p w:rsidR="003C29C5" w:rsidRDefault="002E4E77">
      <w:pPr>
        <w:ind w:left="269" w:right="455" w:firstLine="566"/>
      </w:pPr>
      <w:r>
        <w:t xml:space="preserve">Составление и чтение слов из усвоенных слоговых структур. Чёткое проговаривание каждого слога в слове. Чтение слов, обозначающих один и много предметов, большой и маленький предмет. Соотнесение слова с иллюстративным материалом. Работа со </w:t>
      </w:r>
      <w:proofErr w:type="spellStart"/>
      <w:proofErr w:type="gramStart"/>
      <w:r>
        <w:t>звуко</w:t>
      </w:r>
      <w:proofErr w:type="spellEnd"/>
      <w:r>
        <w:t>-буквенной</w:t>
      </w:r>
      <w:proofErr w:type="gramEnd"/>
      <w:r>
        <w:t xml:space="preserve"> схемой. </w:t>
      </w:r>
    </w:p>
    <w:p w:rsidR="003C29C5" w:rsidRDefault="002E4E77">
      <w:pPr>
        <w:spacing w:after="136" w:line="259" w:lineRule="auto"/>
        <w:ind w:left="279" w:right="455"/>
      </w:pPr>
      <w:r>
        <w:t xml:space="preserve">Обозначение букв красными и синими кружками (квадратиками). </w:t>
      </w:r>
    </w:p>
    <w:p w:rsidR="003C29C5" w:rsidRDefault="002E4E77">
      <w:pPr>
        <w:ind w:left="269" w:right="455" w:firstLine="566"/>
      </w:pPr>
      <w:r>
        <w:t xml:space="preserve">Усвоение рукописного начертания строчных и прописных букв. Списывание с печатного и рукописного текстов букв, слогов, слов, состоящих из усвоенных слоговых структур. Письмо по образцу предложений, состоящих из 2 слов. Большая буква в начале и точка в конце предложения. </w:t>
      </w:r>
    </w:p>
    <w:p w:rsidR="003C29C5" w:rsidRDefault="002E4E77">
      <w:pPr>
        <w:ind w:left="269" w:right="455" w:firstLine="566"/>
      </w:pPr>
      <w:r>
        <w:t xml:space="preserve">Письмо на слух букв и слогов. Интонирование каждого звука слова, обозначение звука в схеме или буквой из разрезной кассы с последующей записью слова в тетрадь. Самостоятельное составление изученных слогов с последующей записью. Вставка пропущенной буквы в словах под картинками. </w:t>
      </w:r>
    </w:p>
    <w:p w:rsidR="003C29C5" w:rsidRDefault="002E4E77">
      <w:pPr>
        <w:spacing w:after="180" w:line="259" w:lineRule="auto"/>
        <w:ind w:left="850" w:right="0" w:firstLine="0"/>
        <w:jc w:val="left"/>
      </w:pPr>
      <w:r>
        <w:rPr>
          <w:b/>
        </w:rPr>
        <w:t xml:space="preserve"> </w:t>
      </w:r>
    </w:p>
    <w:p w:rsidR="003C29C5" w:rsidRDefault="002E4E77">
      <w:pPr>
        <w:spacing w:after="127" w:line="259" w:lineRule="auto"/>
        <w:ind w:left="845" w:right="0"/>
        <w:jc w:val="left"/>
      </w:pPr>
      <w:r>
        <w:rPr>
          <w:b/>
        </w:rPr>
        <w:t>3-й этап</w:t>
      </w:r>
      <w:r>
        <w:t xml:space="preserve"> </w:t>
      </w:r>
    </w:p>
    <w:p w:rsidR="003C29C5" w:rsidRDefault="002E4E77">
      <w:pPr>
        <w:ind w:left="269" w:right="455" w:firstLine="566"/>
      </w:pPr>
      <w:r>
        <w:t xml:space="preserve">Повторение пройденных звуков и букв, изучение новых: Ее, </w:t>
      </w:r>
      <w:proofErr w:type="spellStart"/>
      <w:r>
        <w:t>Яя</w:t>
      </w:r>
      <w:proofErr w:type="spellEnd"/>
      <w:r>
        <w:t xml:space="preserve">, </w:t>
      </w:r>
      <w:proofErr w:type="spellStart"/>
      <w:r>
        <w:t>Юю</w:t>
      </w:r>
      <w:proofErr w:type="spellEnd"/>
      <w:r>
        <w:t xml:space="preserve">, </w:t>
      </w:r>
      <w:proofErr w:type="spellStart"/>
      <w:r>
        <w:t>Ёё</w:t>
      </w:r>
      <w:proofErr w:type="spellEnd"/>
      <w:r>
        <w:t xml:space="preserve">, </w:t>
      </w:r>
      <w:proofErr w:type="spellStart"/>
      <w:r>
        <w:t>Чч</w:t>
      </w:r>
      <w:proofErr w:type="spellEnd"/>
      <w:r>
        <w:t xml:space="preserve">, </w:t>
      </w:r>
      <w:proofErr w:type="spellStart"/>
      <w:r>
        <w:t>Фф</w:t>
      </w:r>
      <w:proofErr w:type="spellEnd"/>
      <w:r>
        <w:t xml:space="preserve">, </w:t>
      </w:r>
      <w:proofErr w:type="spellStart"/>
      <w:r>
        <w:t>Цц</w:t>
      </w:r>
      <w:proofErr w:type="spellEnd"/>
      <w:r>
        <w:t xml:space="preserve">, </w:t>
      </w:r>
      <w:proofErr w:type="spellStart"/>
      <w:r>
        <w:t>Ээ</w:t>
      </w:r>
      <w:proofErr w:type="spellEnd"/>
      <w:r>
        <w:t xml:space="preserve">, </w:t>
      </w:r>
      <w:proofErr w:type="spellStart"/>
      <w:r>
        <w:t>Щщ</w:t>
      </w:r>
      <w:proofErr w:type="spellEnd"/>
      <w:r>
        <w:t xml:space="preserve">, ъ. </w:t>
      </w:r>
    </w:p>
    <w:p w:rsidR="003C29C5" w:rsidRDefault="002E4E77">
      <w:pPr>
        <w:ind w:left="269" w:right="455" w:firstLine="566"/>
      </w:pPr>
      <w:r>
        <w:t xml:space="preserve">Практическое различение гласных и согласных букв, правильное усвоение рукописного начертания строчных и прописных букв. Списывание с рукописного и печатного текстов усвоенных букв, слогов, слов и </w:t>
      </w:r>
      <w:r>
        <w:lastRenderedPageBreak/>
        <w:t xml:space="preserve">предложений из 3—4 слов. Вставка пропущенной буквы или слога при списывании. Прописная буква в именах людей. </w:t>
      </w:r>
    </w:p>
    <w:p w:rsidR="003C29C5" w:rsidRDefault="002E4E77">
      <w:pPr>
        <w:ind w:left="269" w:right="455" w:firstLine="566"/>
      </w:pPr>
      <w:r>
        <w:t xml:space="preserve">Письмо на слух букв и слогов, слов, предложений после предварительного анализа. </w:t>
      </w:r>
    </w:p>
    <w:p w:rsidR="003C29C5" w:rsidRDefault="002E4E77">
      <w:pPr>
        <w:ind w:left="269" w:right="455" w:firstLine="566"/>
      </w:pPr>
      <w:r>
        <w:t xml:space="preserve">Самостоятельное составление слов из разбросанных букв или слогов с опорой на картинку. </w:t>
      </w:r>
    </w:p>
    <w:p w:rsidR="003C29C5" w:rsidRDefault="002E4E77">
      <w:pPr>
        <w:spacing w:after="142" w:line="259" w:lineRule="auto"/>
        <w:ind w:left="860" w:right="455"/>
      </w:pPr>
      <w:r>
        <w:t xml:space="preserve">Контрольное списывание. </w:t>
      </w:r>
    </w:p>
    <w:p w:rsidR="003C29C5" w:rsidRDefault="002E4E77">
      <w:pPr>
        <w:spacing w:after="183" w:line="259" w:lineRule="auto"/>
        <w:ind w:left="850" w:right="0" w:firstLine="0"/>
        <w:jc w:val="left"/>
      </w:pPr>
      <w:r>
        <w:rPr>
          <w:b/>
        </w:rPr>
        <w:t xml:space="preserve"> </w:t>
      </w:r>
    </w:p>
    <w:p w:rsidR="003C29C5" w:rsidRDefault="002E4E77">
      <w:pPr>
        <w:spacing w:after="181" w:line="259" w:lineRule="auto"/>
        <w:ind w:left="390" w:right="0" w:firstLine="0"/>
        <w:jc w:val="center"/>
      </w:pPr>
      <w:r>
        <w:rPr>
          <w:b/>
          <w:u w:val="single" w:color="000000"/>
        </w:rPr>
        <w:t>2 КЛАСС</w:t>
      </w:r>
      <w:r>
        <w:rPr>
          <w:b/>
        </w:rPr>
        <w:t xml:space="preserve"> </w:t>
      </w:r>
    </w:p>
    <w:p w:rsidR="003C29C5" w:rsidRDefault="002E4E77">
      <w:pPr>
        <w:ind w:left="269" w:right="455" w:firstLine="566"/>
      </w:pPr>
      <w:r>
        <w:t>Программа по грамматике, правописанию и развитию речи включает разделы: «Звуки и буквы», «Слово», «Предложение», «Связная речь».</w:t>
      </w:r>
      <w:r>
        <w:rPr>
          <w:b/>
        </w:rPr>
        <w:t xml:space="preserve"> </w:t>
      </w:r>
    </w:p>
    <w:p w:rsidR="003C29C5" w:rsidRDefault="002E4E77">
      <w:pPr>
        <w:spacing w:after="180" w:line="259" w:lineRule="auto"/>
        <w:ind w:left="845" w:right="0"/>
        <w:jc w:val="left"/>
      </w:pPr>
      <w:r>
        <w:rPr>
          <w:b/>
        </w:rPr>
        <w:t xml:space="preserve">ПОВТОРЕНИЕ -10ч. </w:t>
      </w:r>
    </w:p>
    <w:p w:rsidR="003C29C5" w:rsidRDefault="002E4E77">
      <w:pPr>
        <w:ind w:left="269" w:right="455" w:firstLine="566"/>
      </w:pPr>
      <w:r>
        <w:t xml:space="preserve">      Употребление простого предложения. Большая буква в начале предложения, точка в конце. </w:t>
      </w:r>
    </w:p>
    <w:p w:rsidR="003C29C5" w:rsidRDefault="002E4E77">
      <w:pPr>
        <w:spacing w:after="180" w:line="259" w:lineRule="auto"/>
        <w:ind w:left="845" w:right="0"/>
        <w:jc w:val="left"/>
      </w:pPr>
      <w:r>
        <w:rPr>
          <w:b/>
        </w:rPr>
        <w:t xml:space="preserve">ЗВУКИ И БУКВЫ – 64 ч. </w:t>
      </w:r>
    </w:p>
    <w:p w:rsidR="003C29C5" w:rsidRDefault="002E4E77">
      <w:pPr>
        <w:ind w:left="269" w:right="455" w:firstLine="566"/>
      </w:pPr>
      <w:r>
        <w:t xml:space="preserve">Во 2 </w:t>
      </w:r>
      <w:proofErr w:type="gramStart"/>
      <w:r>
        <w:t xml:space="preserve">классе  </w:t>
      </w:r>
      <w:proofErr w:type="spellStart"/>
      <w:r>
        <w:t>звуко</w:t>
      </w:r>
      <w:proofErr w:type="spellEnd"/>
      <w:proofErr w:type="gramEnd"/>
      <w:r>
        <w:t xml:space="preserve">-буквенный анализ является основой формирования фонетически правильного письма и письма по правилу. </w:t>
      </w:r>
    </w:p>
    <w:p w:rsidR="003C29C5" w:rsidRDefault="002E4E77">
      <w:pPr>
        <w:ind w:left="269" w:right="455" w:firstLine="566"/>
      </w:pPr>
      <w:r>
        <w:t xml:space="preserve">Учащиеся приобретают начальные сведения по фонетике и графике: о звуках и буквах, о гласных и согласных, об алфавите, о слоге и переносе по слогам, о гласных ударных и безударных, о согласных звонких и глухих, твердых и мягких согласных. </w:t>
      </w:r>
    </w:p>
    <w:p w:rsidR="003C29C5" w:rsidRDefault="002E4E77">
      <w:pPr>
        <w:ind w:left="269" w:right="455" w:firstLine="566"/>
      </w:pPr>
      <w:r>
        <w:t xml:space="preserve">Овладение правописанием безударных гласных, звонких и глухих согласных в конце слова осуществляется на уровне фонетических занятий не на основе анализа морфемного состава слова, а путем сопоставления ударных и безударных гласных, согласных в конце и середине слова с согласными перед гласными. </w:t>
      </w:r>
    </w:p>
    <w:p w:rsidR="003C29C5" w:rsidRDefault="002E4E77">
      <w:pPr>
        <w:spacing w:after="127" w:line="259" w:lineRule="auto"/>
        <w:ind w:left="845" w:right="0"/>
        <w:jc w:val="left"/>
      </w:pPr>
      <w:r>
        <w:rPr>
          <w:b/>
        </w:rPr>
        <w:t xml:space="preserve">СЛОВО – 42 ч. </w:t>
      </w:r>
    </w:p>
    <w:p w:rsidR="003C29C5" w:rsidRDefault="002E4E77">
      <w:pPr>
        <w:ind w:left="269" w:right="455" w:firstLine="566"/>
      </w:pPr>
      <w:r>
        <w:lastRenderedPageBreak/>
        <w:t xml:space="preserve">В процессе практических грамматических упражнений во 2 классе изучаются различные разряды </w:t>
      </w:r>
      <w:proofErr w:type="gramStart"/>
      <w:r>
        <w:t>слов  —</w:t>
      </w:r>
      <w:proofErr w:type="gramEnd"/>
      <w:r>
        <w:t xml:space="preserve"> названия предметов, действий, признаков. </w:t>
      </w:r>
    </w:p>
    <w:p w:rsidR="003C29C5" w:rsidRDefault="002E4E77">
      <w:pPr>
        <w:tabs>
          <w:tab w:val="center" w:pos="1987"/>
          <w:tab w:val="center" w:pos="5059"/>
          <w:tab w:val="center" w:pos="7131"/>
          <w:tab w:val="center" w:pos="9242"/>
        </w:tabs>
        <w:spacing w:after="18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ПРЕДЛОЖЕНИЕ </w:t>
      </w:r>
      <w:r>
        <w:rPr>
          <w:b/>
        </w:rPr>
        <w:tab/>
        <w:t xml:space="preserve">– </w:t>
      </w:r>
      <w:r>
        <w:rPr>
          <w:b/>
        </w:rPr>
        <w:tab/>
        <w:t xml:space="preserve">12 </w:t>
      </w:r>
      <w:r>
        <w:rPr>
          <w:b/>
        </w:rPr>
        <w:tab/>
        <w:t>ч.</w:t>
      </w:r>
      <w:r>
        <w:t xml:space="preserve"> </w:t>
      </w:r>
    </w:p>
    <w:p w:rsidR="003C29C5" w:rsidRDefault="002E4E77">
      <w:pPr>
        <w:ind w:left="279" w:right="455"/>
      </w:pPr>
      <w:r>
        <w:t xml:space="preserve">       Понятие о предложении учащиеся получают на конкретном речевом материале в процессе разбора предложения по словам и составления предложения из слов. Упражняясь в составлении предложений на предложенную тему, по картинке, по опорным словам, распространяя предложения по вопросам, по смыслу, восстанавливая нарушенный порядок слов в предложении, учащиеся должны осознать, что в предложении выражается мысль в законченном виде, слова расположены в определенном порядке и связаны между собой. Эту связь можно установить с помощью вопросов. </w:t>
      </w:r>
    </w:p>
    <w:p w:rsidR="003C29C5" w:rsidRDefault="002E4E77">
      <w:pPr>
        <w:spacing w:after="180" w:line="259" w:lineRule="auto"/>
        <w:ind w:left="845" w:right="0"/>
        <w:jc w:val="left"/>
      </w:pPr>
      <w:r>
        <w:rPr>
          <w:b/>
        </w:rPr>
        <w:t>ПОВТОРЕНИЕ ИЗУЧЕННОГО ЗА ГОД</w:t>
      </w:r>
      <w:r>
        <w:t xml:space="preserve"> – </w:t>
      </w:r>
      <w:r>
        <w:rPr>
          <w:b/>
        </w:rPr>
        <w:t>8 ч.</w:t>
      </w:r>
      <w:r>
        <w:t xml:space="preserve"> </w:t>
      </w:r>
    </w:p>
    <w:p w:rsidR="003C29C5" w:rsidRDefault="002E4E77">
      <w:pPr>
        <w:spacing w:after="132" w:line="259" w:lineRule="auto"/>
        <w:ind w:left="845" w:right="0"/>
        <w:jc w:val="left"/>
      </w:pPr>
      <w:r>
        <w:t xml:space="preserve">      </w:t>
      </w:r>
      <w:r>
        <w:rPr>
          <w:b/>
        </w:rPr>
        <w:t xml:space="preserve">Связная речь. </w:t>
      </w:r>
      <w:r>
        <w:t xml:space="preserve"> </w:t>
      </w:r>
    </w:p>
    <w:p w:rsidR="003C29C5" w:rsidRDefault="002E4E77">
      <w:pPr>
        <w:ind w:left="269" w:right="455" w:firstLine="566"/>
      </w:pPr>
      <w:r>
        <w:t xml:space="preserve">Работа по развитию фонематического слуха и правильного произношения, обогащению и уточнению словаря, обучению построению предложения создает предпосылки формирования умения высказываться в устной и письменной форме. </w:t>
      </w:r>
    </w:p>
    <w:p w:rsidR="003C29C5" w:rsidRDefault="002E4E77">
      <w:pPr>
        <w:ind w:left="269" w:right="455" w:firstLine="566"/>
      </w:pPr>
      <w:r>
        <w:t xml:space="preserve">      Во 2 классе проводятся подготовительные упражнения: ответы на последовательно поставленные вопросы, подписи под серией рисунков, работа с деформированным текстом.  </w:t>
      </w:r>
    </w:p>
    <w:p w:rsidR="003C29C5" w:rsidRDefault="002E4E77">
      <w:pPr>
        <w:spacing w:after="132" w:line="259" w:lineRule="auto"/>
        <w:ind w:left="845" w:right="0"/>
        <w:jc w:val="left"/>
      </w:pPr>
      <w:r>
        <w:rPr>
          <w:b/>
        </w:rPr>
        <w:t xml:space="preserve">Графические навыки.  </w:t>
      </w:r>
    </w:p>
    <w:p w:rsidR="003C29C5" w:rsidRDefault="002E4E77">
      <w:pPr>
        <w:ind w:left="269" w:right="455" w:firstLine="566"/>
      </w:pPr>
      <w:r>
        <w:t xml:space="preserve">У учащихся совершенствуются графические навыки, трудности формирования которых у умственно отсталых школьников часто бывают связаны с недостаточным развитием движений мелких мышц руки и малой их </w:t>
      </w:r>
      <w:proofErr w:type="spellStart"/>
      <w:r>
        <w:t>координированностью</w:t>
      </w:r>
      <w:proofErr w:type="spellEnd"/>
      <w:r>
        <w:t xml:space="preserve">. Работа эта заключается в закреплении написания </w:t>
      </w:r>
      <w:r>
        <w:lastRenderedPageBreak/>
        <w:t xml:space="preserve">строчных и прописных букв и их соединений, что предупреждает появление при письме графических ошибок, в списывании с рукописного и печатного текста.  </w:t>
      </w:r>
    </w:p>
    <w:p w:rsidR="003C29C5" w:rsidRDefault="002E4E77">
      <w:pPr>
        <w:spacing w:after="232" w:line="259" w:lineRule="auto"/>
        <w:ind w:left="0" w:right="0" w:firstLine="0"/>
        <w:jc w:val="left"/>
      </w:pPr>
      <w:r>
        <w:t xml:space="preserve"> </w:t>
      </w:r>
    </w:p>
    <w:p w:rsidR="003C29C5" w:rsidRDefault="002E4E77">
      <w:pPr>
        <w:spacing w:after="393" w:line="259" w:lineRule="auto"/>
        <w:ind w:right="0"/>
        <w:jc w:val="left"/>
      </w:pPr>
      <w:r>
        <w:rPr>
          <w:b/>
          <w:u w:val="single" w:color="000000"/>
        </w:rPr>
        <w:t>3 КЛАСС</w:t>
      </w:r>
      <w:r>
        <w:rPr>
          <w:b/>
        </w:rPr>
        <w:t xml:space="preserve"> </w:t>
      </w:r>
    </w:p>
    <w:p w:rsidR="003C29C5" w:rsidRDefault="002E4E77">
      <w:pPr>
        <w:spacing w:after="180" w:line="259" w:lineRule="auto"/>
        <w:ind w:right="0"/>
        <w:jc w:val="left"/>
      </w:pPr>
      <w:r>
        <w:rPr>
          <w:b/>
        </w:rPr>
        <w:t xml:space="preserve">ПОВТОРЕНИЕ -10ч. </w:t>
      </w:r>
    </w:p>
    <w:p w:rsidR="003C29C5" w:rsidRDefault="002E4E77">
      <w:pPr>
        <w:ind w:right="455"/>
      </w:pPr>
      <w:r>
        <w:t xml:space="preserve">      Употребление простого предложения. Большая буква в начале предложения, точка в конце. Составление предложений по вопросу, картинке, на тему из слов, данных в нужной форме вразбивку. Выделение предложений из речи и текста. </w:t>
      </w:r>
    </w:p>
    <w:p w:rsidR="003C29C5" w:rsidRDefault="002E4E77">
      <w:pPr>
        <w:spacing w:after="180" w:line="259" w:lineRule="auto"/>
        <w:ind w:right="0"/>
        <w:jc w:val="left"/>
      </w:pPr>
      <w:r>
        <w:rPr>
          <w:b/>
        </w:rPr>
        <w:t xml:space="preserve">ЗВУКИ И БУКВЫ – 58 ч. </w:t>
      </w:r>
    </w:p>
    <w:p w:rsidR="003C29C5" w:rsidRDefault="002E4E77">
      <w:pPr>
        <w:ind w:right="455"/>
      </w:pPr>
      <w:r>
        <w:t xml:space="preserve">      Звуки и буквы. Порядок букв в русской азбуке. Алфавит. Расположение в алфавитном порядке нескольких слов. Составление списков учащихся по алфавиту. Нахождение слов в словаре. </w:t>
      </w:r>
    </w:p>
    <w:p w:rsidR="003C29C5" w:rsidRDefault="002E4E77">
      <w:pPr>
        <w:ind w:right="455"/>
      </w:pPr>
      <w:r>
        <w:t xml:space="preserve">      Звуки гласные и согласные. Слогообразующая роль гласных. Деление слова на слоги. Гласные </w:t>
      </w:r>
      <w:r>
        <w:rPr>
          <w:b/>
        </w:rPr>
        <w:t>и, е, ю, я, э</w:t>
      </w:r>
      <w:r>
        <w:t xml:space="preserve"> в начале слова и после гласных. Перенос части слова при письме. </w:t>
      </w:r>
    </w:p>
    <w:p w:rsidR="003C29C5" w:rsidRDefault="002E4E77">
      <w:pPr>
        <w:ind w:right="455"/>
      </w:pPr>
      <w:r>
        <w:t xml:space="preserve">      Ударение. Постановка ударения в двусложных и трехсложных словах. Гласные ударные и безударные. </w:t>
      </w:r>
    </w:p>
    <w:p w:rsidR="003C29C5" w:rsidRDefault="002E4E77">
      <w:pPr>
        <w:ind w:right="455"/>
      </w:pPr>
      <w:r>
        <w:t xml:space="preserve">      Согласные твердые и мягкие. Различение твердых и мягких согласных при обозначении мягкости буквами </w:t>
      </w:r>
      <w:r>
        <w:rPr>
          <w:b/>
        </w:rPr>
        <w:t>и, е, ё, ю, я</w:t>
      </w:r>
      <w:r>
        <w:t xml:space="preserve">. </w:t>
      </w:r>
    </w:p>
    <w:p w:rsidR="003C29C5" w:rsidRDefault="002E4E77">
      <w:pPr>
        <w:spacing w:after="188" w:line="259" w:lineRule="auto"/>
        <w:ind w:right="455"/>
      </w:pPr>
      <w:r>
        <w:t xml:space="preserve">      Обозначение мягкости согласных в конце и середине слова буквой </w:t>
      </w:r>
      <w:r>
        <w:rPr>
          <w:b/>
        </w:rPr>
        <w:t>ь</w:t>
      </w:r>
      <w:r>
        <w:t xml:space="preserve">. </w:t>
      </w:r>
    </w:p>
    <w:p w:rsidR="003C29C5" w:rsidRDefault="002E4E77">
      <w:pPr>
        <w:spacing w:after="185" w:line="259" w:lineRule="auto"/>
        <w:ind w:right="455"/>
      </w:pPr>
      <w:r>
        <w:t xml:space="preserve">      Разделительный </w:t>
      </w:r>
      <w:r>
        <w:rPr>
          <w:b/>
        </w:rPr>
        <w:t xml:space="preserve">ь </w:t>
      </w:r>
      <w:r>
        <w:t xml:space="preserve">перед гласными </w:t>
      </w:r>
      <w:r>
        <w:rPr>
          <w:b/>
        </w:rPr>
        <w:t>е, ё, я, ю, и</w:t>
      </w:r>
      <w:r>
        <w:t xml:space="preserve">. </w:t>
      </w:r>
    </w:p>
    <w:p w:rsidR="003C29C5" w:rsidRDefault="002E4E77">
      <w:pPr>
        <w:ind w:right="455"/>
      </w:pPr>
      <w:r>
        <w:t xml:space="preserve">      Шипящие согласные. Сочетание гласных с шипящими. Правописание </w:t>
      </w:r>
      <w:proofErr w:type="spellStart"/>
      <w:r>
        <w:rPr>
          <w:b/>
        </w:rPr>
        <w:t>жи</w:t>
      </w:r>
      <w:proofErr w:type="spellEnd"/>
      <w:r>
        <w:rPr>
          <w:b/>
        </w:rPr>
        <w:t xml:space="preserve">, ши, </w:t>
      </w:r>
      <w:proofErr w:type="spellStart"/>
      <w:r>
        <w:rPr>
          <w:b/>
        </w:rPr>
        <w:t>ча</w:t>
      </w:r>
      <w:proofErr w:type="spellEnd"/>
      <w:r>
        <w:rPr>
          <w:b/>
        </w:rPr>
        <w:t xml:space="preserve">, ща, чу, </w:t>
      </w:r>
      <w:proofErr w:type="spellStart"/>
      <w:r>
        <w:rPr>
          <w:b/>
        </w:rPr>
        <w:t>щу</w:t>
      </w:r>
      <w:proofErr w:type="spellEnd"/>
      <w:r>
        <w:t xml:space="preserve">. </w:t>
      </w:r>
    </w:p>
    <w:p w:rsidR="003C29C5" w:rsidRDefault="002E4E77">
      <w:pPr>
        <w:ind w:right="455"/>
      </w:pPr>
      <w:r>
        <w:lastRenderedPageBreak/>
        <w:t xml:space="preserve">      Парные звонкие и глухие согласные. Написание звонких и глухих согласных на конце слова. Проверка написания путем изменения формы слова (</w:t>
      </w:r>
      <w:r>
        <w:rPr>
          <w:i/>
        </w:rPr>
        <w:t>гриб — грибы</w:t>
      </w:r>
      <w:r>
        <w:t>)</w:t>
      </w:r>
      <w:r>
        <w:rPr>
          <w:i/>
        </w:rPr>
        <w:t>.</w:t>
      </w:r>
      <w:r>
        <w:t xml:space="preserve"> </w:t>
      </w:r>
    </w:p>
    <w:p w:rsidR="003C29C5" w:rsidRDefault="002E4E77">
      <w:pPr>
        <w:spacing w:after="180" w:line="259" w:lineRule="auto"/>
        <w:ind w:right="0"/>
        <w:jc w:val="left"/>
      </w:pPr>
      <w:r>
        <w:rPr>
          <w:b/>
        </w:rPr>
        <w:t xml:space="preserve">СЛОВО – 42 ч. </w:t>
      </w:r>
    </w:p>
    <w:p w:rsidR="003C29C5" w:rsidRDefault="002E4E77">
      <w:pPr>
        <w:ind w:right="455"/>
      </w:pPr>
      <w:r>
        <w:t xml:space="preserve">      Закрепление знаний о словах, обозначающих названия предметов, умение выделять их в тексте, различать по вопросам </w:t>
      </w:r>
      <w:proofErr w:type="spellStart"/>
      <w:r>
        <w:t>кт</w:t>
      </w:r>
      <w:proofErr w:type="spellEnd"/>
      <w:r>
        <w:t xml:space="preserve"> </w:t>
      </w:r>
      <w:proofErr w:type="gramStart"/>
      <w:r>
        <w:t>о ?</w:t>
      </w:r>
      <w:proofErr w:type="gramEnd"/>
      <w:r>
        <w:t xml:space="preserve"> ч то ? и правильно употреблять в речи в различных формах в зависимости от связи их с другими словами в предложениях (по вопросам кого? че г о ? ком у? че м у? и др.). </w:t>
      </w:r>
    </w:p>
    <w:p w:rsidR="003C29C5" w:rsidRDefault="002E4E77">
      <w:pPr>
        <w:ind w:right="455"/>
      </w:pPr>
      <w:r>
        <w:t xml:space="preserve">      Расширение круга собственных имен: названия городов, сел, деревень, улиц. Большая буква в этих названиях. Знание своего домашнего адреса, адреса школы. </w:t>
      </w:r>
    </w:p>
    <w:p w:rsidR="003C29C5" w:rsidRDefault="002E4E77">
      <w:pPr>
        <w:spacing w:after="136" w:line="259" w:lineRule="auto"/>
        <w:ind w:right="455"/>
      </w:pPr>
      <w:r>
        <w:t xml:space="preserve">      Закрепление знаний о словах, обозначающих действия, умения находить </w:t>
      </w:r>
    </w:p>
    <w:p w:rsidR="003C29C5" w:rsidRDefault="002E4E77">
      <w:pPr>
        <w:spacing w:after="198" w:line="259" w:lineRule="auto"/>
        <w:ind w:right="455"/>
      </w:pPr>
      <w:r>
        <w:t xml:space="preserve">их в тексте, различать по вопросам </w:t>
      </w:r>
      <w:proofErr w:type="gramStart"/>
      <w:r>
        <w:t>ч то</w:t>
      </w:r>
      <w:proofErr w:type="gramEnd"/>
      <w:r>
        <w:t xml:space="preserve"> д е ла е т? что д е ла л? что с д е ла л? </w:t>
      </w:r>
      <w:r>
        <w:tab/>
        <w:t xml:space="preserve">что </w:t>
      </w:r>
      <w:r>
        <w:tab/>
        <w:t xml:space="preserve">б уд е т </w:t>
      </w:r>
      <w:r>
        <w:tab/>
        <w:t xml:space="preserve">д е ла </w:t>
      </w:r>
      <w:proofErr w:type="spellStart"/>
      <w:proofErr w:type="gramStart"/>
      <w:r>
        <w:t>ть</w:t>
      </w:r>
      <w:proofErr w:type="spellEnd"/>
      <w:r>
        <w:t xml:space="preserve"> ?</w:t>
      </w:r>
      <w:proofErr w:type="gramEnd"/>
      <w:r>
        <w:t xml:space="preserve"> </w:t>
      </w:r>
      <w:r>
        <w:tab/>
        <w:t xml:space="preserve">что </w:t>
      </w:r>
      <w:r>
        <w:tab/>
        <w:t>с д е ла е т</w:t>
      </w:r>
      <w:proofErr w:type="gramStart"/>
      <w:r>
        <w:t>? ,</w:t>
      </w:r>
      <w:proofErr w:type="gramEnd"/>
      <w:r>
        <w:t xml:space="preserve"> </w:t>
      </w:r>
      <w:r>
        <w:tab/>
        <w:t xml:space="preserve">правильно </w:t>
      </w:r>
    </w:p>
    <w:p w:rsidR="003C29C5" w:rsidRDefault="002E4E77">
      <w:pPr>
        <w:spacing w:after="184" w:line="259" w:lineRule="auto"/>
        <w:ind w:right="455"/>
      </w:pPr>
      <w:r>
        <w:t xml:space="preserve">согласовывать их в речи со словами, обозначающими предметы. </w:t>
      </w:r>
    </w:p>
    <w:p w:rsidR="003C29C5" w:rsidRDefault="002E4E77">
      <w:pPr>
        <w:ind w:right="455"/>
      </w:pPr>
      <w:r>
        <w:t xml:space="preserve">      Подбор к данному предмету ряда действий и определение предмета по ряду действий. </w:t>
      </w:r>
    </w:p>
    <w:p w:rsidR="003C29C5" w:rsidRDefault="002E4E77">
      <w:pPr>
        <w:ind w:right="455"/>
      </w:pPr>
      <w:r>
        <w:t xml:space="preserve">      Слова, обозначающие признаки (качества) </w:t>
      </w:r>
      <w:proofErr w:type="gramStart"/>
      <w:r>
        <w:t xml:space="preserve">предметов:   </w:t>
      </w:r>
      <w:proofErr w:type="gramEnd"/>
      <w:r>
        <w:t xml:space="preserve">    называние признака (качества) данного предмета по вопросам ка к ой ? ка </w:t>
      </w:r>
      <w:proofErr w:type="spellStart"/>
      <w:r>
        <w:t>ка</w:t>
      </w:r>
      <w:proofErr w:type="spellEnd"/>
      <w:r>
        <w:t xml:space="preserve"> я ? ка кое ? ка к </w:t>
      </w:r>
      <w:proofErr w:type="spellStart"/>
      <w:r>
        <w:t>ие</w:t>
      </w:r>
      <w:proofErr w:type="spellEnd"/>
      <w:r>
        <w:t xml:space="preserve"> ;       нахождение слов, обозначающих признаки (качества), в тексте и правильное отнесение их к словам, обозначающим предметы; </w:t>
      </w:r>
    </w:p>
    <w:p w:rsidR="003C29C5" w:rsidRDefault="002E4E77">
      <w:pPr>
        <w:ind w:right="455"/>
      </w:pPr>
      <w:r>
        <w:t xml:space="preserve">      подбор и называние ряда признаков (качеств) данного предмета и определение предмета по ряду признаков (качеств), сравнение двух предметов по их качествам (</w:t>
      </w:r>
      <w:r>
        <w:rPr>
          <w:i/>
        </w:rPr>
        <w:t xml:space="preserve">снег белый, </w:t>
      </w:r>
      <w:r>
        <w:t xml:space="preserve">а </w:t>
      </w:r>
      <w:r>
        <w:rPr>
          <w:i/>
        </w:rPr>
        <w:t>уголь черный</w:t>
      </w:r>
      <w:r>
        <w:t>;</w:t>
      </w:r>
      <w:r>
        <w:rPr>
          <w:i/>
        </w:rPr>
        <w:t xml:space="preserve"> камень твердый, </w:t>
      </w:r>
      <w:r>
        <w:t xml:space="preserve">а </w:t>
      </w:r>
      <w:r>
        <w:rPr>
          <w:i/>
        </w:rPr>
        <w:t>вата мягкая</w:t>
      </w:r>
      <w:proofErr w:type="gramStart"/>
      <w:r>
        <w:t>)</w:t>
      </w:r>
      <w:r>
        <w:rPr>
          <w:i/>
        </w:rPr>
        <w:t xml:space="preserve">; </w:t>
      </w:r>
      <w:r>
        <w:t xml:space="preserve">  </w:t>
      </w:r>
      <w:proofErr w:type="gramEnd"/>
      <w:r>
        <w:t xml:space="preserve">    согласование слов, обозначающих признаки, со словами, обозначающими предметы. </w:t>
      </w:r>
    </w:p>
    <w:p w:rsidR="003C29C5" w:rsidRDefault="002E4E77">
      <w:pPr>
        <w:ind w:right="455"/>
      </w:pPr>
      <w:r>
        <w:t xml:space="preserve">      Предлог. Умение находить предлоги </w:t>
      </w:r>
      <w:r>
        <w:rPr>
          <w:b/>
        </w:rPr>
        <w:t xml:space="preserve">к, от, под, над, о </w:t>
      </w:r>
      <w:r>
        <w:t>(</w:t>
      </w:r>
      <w:r>
        <w:rPr>
          <w:b/>
        </w:rPr>
        <w:t>об</w:t>
      </w:r>
      <w:r>
        <w:t xml:space="preserve">) и писать их раздельно со словами (с помощью учителя). </w:t>
      </w:r>
    </w:p>
    <w:p w:rsidR="003C29C5" w:rsidRDefault="002E4E77">
      <w:pPr>
        <w:spacing w:after="184" w:line="259" w:lineRule="auto"/>
        <w:ind w:right="455"/>
      </w:pPr>
      <w:r>
        <w:lastRenderedPageBreak/>
        <w:t xml:space="preserve">      Разделительный </w:t>
      </w:r>
      <w:r>
        <w:rPr>
          <w:b/>
        </w:rPr>
        <w:t>ъ</w:t>
      </w:r>
      <w:r>
        <w:t xml:space="preserve">. </w:t>
      </w:r>
    </w:p>
    <w:p w:rsidR="003C29C5" w:rsidRDefault="002E4E77">
      <w:pPr>
        <w:ind w:right="455"/>
      </w:pPr>
      <w:r>
        <w:t xml:space="preserve">      Правописание слов с непроверяемыми написаниями в корне; умение пользоваться словарем, данным в учебнике. </w:t>
      </w:r>
    </w:p>
    <w:p w:rsidR="003C29C5" w:rsidRDefault="002E4E77">
      <w:pPr>
        <w:spacing w:after="180" w:line="259" w:lineRule="auto"/>
        <w:ind w:right="0"/>
        <w:jc w:val="left"/>
      </w:pPr>
      <w:r>
        <w:rPr>
          <w:b/>
        </w:rPr>
        <w:t xml:space="preserve">ПРЕДЛОЖЕНИЕ – 15 ч. </w:t>
      </w:r>
    </w:p>
    <w:p w:rsidR="003C29C5" w:rsidRDefault="002E4E77">
      <w:pPr>
        <w:ind w:right="455"/>
      </w:pPr>
      <w:r>
        <w:t xml:space="preserve">      Практическое знакомство с построением простого предложения. Составление предложений с употреблением винительного падежа (вижу </w:t>
      </w:r>
      <w:proofErr w:type="spellStart"/>
      <w:r>
        <w:t>ког</w:t>
      </w:r>
      <w:proofErr w:type="spellEnd"/>
      <w:r>
        <w:t xml:space="preserve"> </w:t>
      </w:r>
      <w:proofErr w:type="gramStart"/>
      <w:r>
        <w:t>о ?</w:t>
      </w:r>
      <w:proofErr w:type="gramEnd"/>
      <w:r>
        <w:t xml:space="preserve"> или ч то ?), родительного падежа (кого ? или че г о ? нет у кого ?), дательного падежа (ком у? че м у?), предложного падежа (</w:t>
      </w:r>
      <w:proofErr w:type="spellStart"/>
      <w:r>
        <w:t>гд</w:t>
      </w:r>
      <w:proofErr w:type="spellEnd"/>
      <w:r>
        <w:t xml:space="preserve"> е ? с предлогами</w:t>
      </w:r>
      <w:r>
        <w:rPr>
          <w:b/>
        </w:rPr>
        <w:t xml:space="preserve"> в </w:t>
      </w:r>
      <w:r>
        <w:t xml:space="preserve">и </w:t>
      </w:r>
      <w:r>
        <w:rPr>
          <w:b/>
        </w:rPr>
        <w:t>на</w:t>
      </w:r>
      <w:r>
        <w:t>, о ком ?о че м ?), творительного падежа (</w:t>
      </w:r>
      <w:proofErr w:type="spellStart"/>
      <w:r>
        <w:t>ке</w:t>
      </w:r>
      <w:proofErr w:type="spellEnd"/>
      <w:r>
        <w:t xml:space="preserve"> м ? че м ?). </w:t>
      </w:r>
    </w:p>
    <w:p w:rsidR="003C29C5" w:rsidRDefault="002E4E77">
      <w:pPr>
        <w:ind w:right="455"/>
      </w:pPr>
      <w:r>
        <w:t xml:space="preserve">      Выделение в тексте или составление предложений на заданную учителем тему. </w:t>
      </w:r>
    </w:p>
    <w:p w:rsidR="003C29C5" w:rsidRDefault="002E4E77">
      <w:pPr>
        <w:ind w:right="455"/>
      </w:pPr>
      <w:r>
        <w:t xml:space="preserve">      Умение закончить предложение или дополнить его по одному-двум вопросам. </w:t>
      </w:r>
    </w:p>
    <w:p w:rsidR="003C29C5" w:rsidRDefault="002E4E77">
      <w:pPr>
        <w:ind w:right="455"/>
      </w:pPr>
      <w:r>
        <w:t xml:space="preserve">      Составление предложений из слов, данных в начальной форме (</w:t>
      </w:r>
      <w:r>
        <w:rPr>
          <w:i/>
        </w:rPr>
        <w:t xml:space="preserve">столяр, строгать, </w:t>
      </w:r>
      <w:r>
        <w:rPr>
          <w:i/>
        </w:rPr>
        <w:tab/>
        <w:t>доска</w:t>
      </w:r>
      <w:r>
        <w:t>)</w:t>
      </w:r>
      <w:r>
        <w:rPr>
          <w:i/>
        </w:rPr>
        <w:t>.</w:t>
      </w:r>
      <w:r>
        <w:t xml:space="preserve"> </w:t>
      </w:r>
    </w:p>
    <w:p w:rsidR="003C29C5" w:rsidRDefault="002E4E77">
      <w:pPr>
        <w:ind w:right="455"/>
      </w:pPr>
      <w:r>
        <w:t xml:space="preserve">      Умение ответить на заданный вопрос, пользуясь словами этого вопроса, и записать ответ. </w:t>
      </w:r>
    </w:p>
    <w:p w:rsidR="003C29C5" w:rsidRDefault="002E4E77">
      <w:pPr>
        <w:spacing w:after="194" w:line="259" w:lineRule="auto"/>
        <w:ind w:left="0" w:right="0" w:firstLine="0"/>
        <w:jc w:val="left"/>
      </w:pPr>
      <w:r>
        <w:t xml:space="preserve"> </w:t>
      </w:r>
    </w:p>
    <w:p w:rsidR="003C29C5" w:rsidRDefault="002E4E77">
      <w:pPr>
        <w:spacing w:after="132" w:line="259" w:lineRule="auto"/>
        <w:ind w:right="0"/>
        <w:jc w:val="left"/>
      </w:pPr>
      <w:r>
        <w:rPr>
          <w:b/>
        </w:rPr>
        <w:t>ПОВТОРЕНИЕ ИЗУЧЕННОГО ЗА ГОД</w:t>
      </w:r>
      <w:r>
        <w:t xml:space="preserve"> – </w:t>
      </w:r>
      <w:r>
        <w:rPr>
          <w:b/>
        </w:rPr>
        <w:t xml:space="preserve">11 ч. </w:t>
      </w:r>
    </w:p>
    <w:p w:rsidR="003C29C5" w:rsidRDefault="002E4E77">
      <w:pPr>
        <w:spacing w:after="191" w:line="259" w:lineRule="auto"/>
        <w:ind w:left="0" w:right="0" w:firstLine="0"/>
        <w:jc w:val="left"/>
      </w:pPr>
      <w:r>
        <w:t xml:space="preserve"> </w:t>
      </w:r>
    </w:p>
    <w:p w:rsidR="003C29C5" w:rsidRDefault="002E4E77">
      <w:pPr>
        <w:spacing w:after="184" w:line="259" w:lineRule="auto"/>
        <w:ind w:right="455"/>
      </w:pPr>
      <w:r>
        <w:t xml:space="preserve">СВЯЗНАЯ ПИСЬМЕННАЯ РЕЧЬ </w:t>
      </w:r>
    </w:p>
    <w:p w:rsidR="003C29C5" w:rsidRDefault="002E4E77">
      <w:pPr>
        <w:ind w:right="455"/>
      </w:pPr>
      <w:r>
        <w:t xml:space="preserve">      Умение восстанавливать несложный деформированный текст по картинкам. </w:t>
      </w:r>
    </w:p>
    <w:p w:rsidR="003C29C5" w:rsidRDefault="002E4E77">
      <w:pPr>
        <w:ind w:right="455"/>
      </w:pPr>
      <w:r>
        <w:t xml:space="preserve">      Последовательное расположение данных учителем предложений по смыслу (в более легких случаях — самостоятельно). </w:t>
      </w:r>
    </w:p>
    <w:p w:rsidR="003C29C5" w:rsidRDefault="002E4E77">
      <w:pPr>
        <w:ind w:right="455"/>
      </w:pPr>
      <w:r>
        <w:t xml:space="preserve">      Коллективное составление текстов изложений с последовательной записью предложений, сформулированных под руководством учителя. </w:t>
      </w:r>
    </w:p>
    <w:p w:rsidR="003C29C5" w:rsidRDefault="002E4E77">
      <w:pPr>
        <w:spacing w:after="137" w:line="259" w:lineRule="auto"/>
        <w:ind w:right="455"/>
      </w:pPr>
      <w:r>
        <w:lastRenderedPageBreak/>
        <w:t xml:space="preserve">      Коллективные ответы на вопросы по картинке, по теме, данной учителем. </w:t>
      </w:r>
    </w:p>
    <w:p w:rsidR="003C29C5" w:rsidRDefault="002E4E77">
      <w:pPr>
        <w:spacing w:after="186" w:line="259" w:lineRule="auto"/>
        <w:ind w:left="0" w:right="0" w:firstLine="0"/>
        <w:jc w:val="left"/>
      </w:pPr>
      <w:r>
        <w:t xml:space="preserve"> </w:t>
      </w:r>
    </w:p>
    <w:p w:rsidR="003C29C5" w:rsidRDefault="002E4E77">
      <w:pPr>
        <w:spacing w:after="189" w:line="259" w:lineRule="auto"/>
        <w:ind w:right="455"/>
      </w:pPr>
      <w:r>
        <w:t xml:space="preserve">ПИСЬМО И ЧИСТОПИСАНИЕ </w:t>
      </w:r>
    </w:p>
    <w:p w:rsidR="003C29C5" w:rsidRDefault="002E4E77">
      <w:pPr>
        <w:ind w:right="455"/>
      </w:pPr>
      <w:r>
        <w:t xml:space="preserve">      Выработка навыка правильного письма и списывания с постепенным ускорением темпа письма. </w:t>
      </w:r>
    </w:p>
    <w:p w:rsidR="003C29C5" w:rsidRDefault="002E4E77">
      <w:pPr>
        <w:ind w:right="455"/>
      </w:pPr>
      <w:r>
        <w:t xml:space="preserve">      Четкое и графически правильное написание строчных букв и их соединений: </w:t>
      </w:r>
    </w:p>
    <w:p w:rsidR="003C29C5" w:rsidRDefault="002E4E77">
      <w:pPr>
        <w:spacing w:after="180" w:line="259" w:lineRule="auto"/>
        <w:ind w:right="0"/>
        <w:jc w:val="left"/>
      </w:pPr>
      <w:r>
        <w:t xml:space="preserve">      1-я группа — </w:t>
      </w:r>
      <w:r>
        <w:rPr>
          <w:b/>
        </w:rPr>
        <w:t>и, й, ш, п, т, н, г, р, у</w:t>
      </w:r>
      <w:r>
        <w:t xml:space="preserve">; </w:t>
      </w:r>
    </w:p>
    <w:p w:rsidR="003C29C5" w:rsidRDefault="002E4E77">
      <w:pPr>
        <w:spacing w:after="180" w:line="259" w:lineRule="auto"/>
        <w:ind w:right="0"/>
        <w:jc w:val="left"/>
      </w:pPr>
      <w:r>
        <w:t xml:space="preserve">      2-я группа — </w:t>
      </w:r>
      <w:r>
        <w:rPr>
          <w:b/>
        </w:rPr>
        <w:t>л, м, ц, щ, ь, ы</w:t>
      </w:r>
      <w:r>
        <w:t xml:space="preserve">; </w:t>
      </w:r>
    </w:p>
    <w:p w:rsidR="003C29C5" w:rsidRDefault="002E4E77">
      <w:pPr>
        <w:spacing w:after="180" w:line="259" w:lineRule="auto"/>
        <w:ind w:right="0"/>
        <w:jc w:val="left"/>
      </w:pPr>
      <w:r>
        <w:t xml:space="preserve">      3-я группа — </w:t>
      </w:r>
      <w:r>
        <w:rPr>
          <w:b/>
        </w:rPr>
        <w:t>о, а, ю, ф, б, в, д, з</w:t>
      </w:r>
      <w:r>
        <w:t xml:space="preserve">; </w:t>
      </w:r>
    </w:p>
    <w:p w:rsidR="003C29C5" w:rsidRDefault="002E4E77">
      <w:pPr>
        <w:spacing w:after="9" w:line="389" w:lineRule="auto"/>
        <w:ind w:left="0" w:right="5668" w:firstLine="0"/>
        <w:jc w:val="left"/>
      </w:pPr>
      <w:r>
        <w:t xml:space="preserve">      4-я группа — </w:t>
      </w:r>
      <w:r>
        <w:rPr>
          <w:b/>
        </w:rPr>
        <w:t xml:space="preserve">с, е, ё, ч, ъ, </w:t>
      </w:r>
      <w:proofErr w:type="gramStart"/>
      <w:r>
        <w:rPr>
          <w:b/>
        </w:rPr>
        <w:t>я</w:t>
      </w:r>
      <w:r>
        <w:t xml:space="preserve">;   </w:t>
      </w:r>
      <w:proofErr w:type="gramEnd"/>
      <w:r>
        <w:t xml:space="preserve">    5-я группа — </w:t>
      </w:r>
      <w:r>
        <w:rPr>
          <w:b/>
        </w:rPr>
        <w:t>э, х, ж, к</w:t>
      </w:r>
      <w:r>
        <w:t xml:space="preserve">;       письмо заглавных букв: </w:t>
      </w:r>
    </w:p>
    <w:p w:rsidR="003C29C5" w:rsidRDefault="002E4E77">
      <w:pPr>
        <w:spacing w:after="180" w:line="259" w:lineRule="auto"/>
        <w:ind w:right="0"/>
        <w:jc w:val="left"/>
      </w:pPr>
      <w:r>
        <w:t xml:space="preserve">      1-я группа — </w:t>
      </w:r>
      <w:r>
        <w:rPr>
          <w:b/>
        </w:rPr>
        <w:t xml:space="preserve">И, Ц, Ш, Щ, Ч, Л, М, </w:t>
      </w:r>
      <w:proofErr w:type="gramStart"/>
      <w:r>
        <w:rPr>
          <w:b/>
        </w:rPr>
        <w:t>А</w:t>
      </w:r>
      <w:proofErr w:type="gramEnd"/>
      <w:r>
        <w:t xml:space="preserve">; </w:t>
      </w:r>
    </w:p>
    <w:p w:rsidR="003C29C5" w:rsidRDefault="002E4E77">
      <w:pPr>
        <w:spacing w:after="180" w:line="259" w:lineRule="auto"/>
        <w:ind w:right="0"/>
        <w:jc w:val="left"/>
      </w:pPr>
      <w:r>
        <w:t xml:space="preserve">      2-я группа — </w:t>
      </w:r>
      <w:r>
        <w:rPr>
          <w:b/>
        </w:rPr>
        <w:t xml:space="preserve">О, С, 3, X, Е, Ж, </w:t>
      </w:r>
      <w:proofErr w:type="gramStart"/>
      <w:r>
        <w:rPr>
          <w:b/>
        </w:rPr>
        <w:t>Э</w:t>
      </w:r>
      <w:proofErr w:type="gramEnd"/>
      <w:r>
        <w:rPr>
          <w:b/>
        </w:rPr>
        <w:t>, Я</w:t>
      </w:r>
      <w:r>
        <w:t xml:space="preserve">; </w:t>
      </w:r>
    </w:p>
    <w:p w:rsidR="003C29C5" w:rsidRDefault="002E4E77">
      <w:pPr>
        <w:spacing w:after="13"/>
        <w:ind w:right="5216"/>
        <w:jc w:val="left"/>
      </w:pPr>
      <w:r>
        <w:t xml:space="preserve">      3-я группа — </w:t>
      </w:r>
      <w:r>
        <w:rPr>
          <w:b/>
        </w:rPr>
        <w:t xml:space="preserve">У, Н, К, Ю, Р, </w:t>
      </w:r>
      <w:proofErr w:type="gramStart"/>
      <w:r>
        <w:rPr>
          <w:b/>
        </w:rPr>
        <w:t>В</w:t>
      </w:r>
      <w:r>
        <w:t xml:space="preserve">;   </w:t>
      </w:r>
      <w:proofErr w:type="gramEnd"/>
      <w:r>
        <w:t xml:space="preserve">    4-я группа — </w:t>
      </w:r>
      <w:r>
        <w:rPr>
          <w:b/>
        </w:rPr>
        <w:t>Г, П, Т, Б, Ф, Д</w:t>
      </w:r>
      <w:r>
        <w:t xml:space="preserve">. </w:t>
      </w:r>
    </w:p>
    <w:p w:rsidR="003C29C5" w:rsidRDefault="002E4E77">
      <w:pPr>
        <w:ind w:right="455"/>
      </w:pPr>
      <w:r>
        <w:t xml:space="preserve">      Выполнение письменных упражнений по учебнику в соответствии с заданием. </w:t>
      </w:r>
    </w:p>
    <w:p w:rsidR="003C29C5" w:rsidRDefault="002E4E77">
      <w:pPr>
        <w:ind w:right="455"/>
      </w:pPr>
      <w:r>
        <w:t xml:space="preserve">      Списывание сплошного и печатного текста целыми словами и словосочетаниями. </w:t>
      </w:r>
    </w:p>
    <w:p w:rsidR="003C29C5" w:rsidRDefault="002E4E77">
      <w:pPr>
        <w:ind w:right="455"/>
      </w:pPr>
      <w:r>
        <w:t xml:space="preserve">      Списывание слов и предложений со вставкой в них пропущенных букв или слов. </w:t>
      </w:r>
    </w:p>
    <w:p w:rsidR="003C29C5" w:rsidRDefault="002E4E77">
      <w:pPr>
        <w:spacing w:after="185" w:line="259" w:lineRule="auto"/>
        <w:ind w:right="455"/>
      </w:pPr>
      <w:r>
        <w:t xml:space="preserve">      Выборочное списывание по указанию учителя. </w:t>
      </w:r>
    </w:p>
    <w:p w:rsidR="003C29C5" w:rsidRDefault="002E4E77">
      <w:pPr>
        <w:ind w:right="455"/>
      </w:pPr>
      <w:r>
        <w:t xml:space="preserve">      Письмо под диктовку предложений с соблюдением изученных правил правописания. </w:t>
      </w:r>
    </w:p>
    <w:p w:rsidR="003C29C5" w:rsidRDefault="002E4E77">
      <w:pPr>
        <w:spacing w:after="185" w:line="259" w:lineRule="auto"/>
        <w:ind w:right="455"/>
      </w:pPr>
      <w:r>
        <w:t xml:space="preserve">      Восстановление нарушенного порядка слов в предложении. </w:t>
      </w:r>
    </w:p>
    <w:p w:rsidR="003C29C5" w:rsidRDefault="002E4E77">
      <w:pPr>
        <w:spacing w:after="189" w:line="259" w:lineRule="auto"/>
        <w:ind w:right="455"/>
      </w:pPr>
      <w:r>
        <w:lastRenderedPageBreak/>
        <w:t xml:space="preserve">УСТНАЯ РЕЧЬ </w:t>
      </w:r>
    </w:p>
    <w:p w:rsidR="003C29C5" w:rsidRDefault="002E4E77">
      <w:pPr>
        <w:ind w:right="455"/>
      </w:pPr>
      <w:r>
        <w:t xml:space="preserve">      Правильное составление простых распространенных предложений и сложных с союзом </w:t>
      </w:r>
      <w:r>
        <w:rPr>
          <w:b/>
        </w:rPr>
        <w:t>и</w:t>
      </w:r>
      <w:r>
        <w:t xml:space="preserve">. </w:t>
      </w:r>
    </w:p>
    <w:p w:rsidR="003C29C5" w:rsidRDefault="002E4E77">
      <w:pPr>
        <w:ind w:right="455"/>
      </w:pPr>
      <w:r>
        <w:t xml:space="preserve">      Связное высказывание по плану в виде вопросов, назывных предложений, по картинному плану (серии картинок).  Повторение пройденного за год материала. </w:t>
      </w:r>
    </w:p>
    <w:p w:rsidR="003C29C5" w:rsidRDefault="002E4E77">
      <w:pPr>
        <w:spacing w:after="184" w:line="259" w:lineRule="auto"/>
        <w:ind w:left="0" w:right="0" w:firstLine="0"/>
        <w:jc w:val="left"/>
      </w:pPr>
      <w:r>
        <w:t xml:space="preserve"> </w:t>
      </w:r>
    </w:p>
    <w:p w:rsidR="003C29C5" w:rsidRDefault="002E4E77">
      <w:pPr>
        <w:spacing w:after="395" w:line="259" w:lineRule="auto"/>
        <w:ind w:right="0"/>
        <w:jc w:val="left"/>
      </w:pPr>
      <w:r>
        <w:rPr>
          <w:b/>
          <w:u w:val="single" w:color="000000"/>
        </w:rPr>
        <w:t>4 КЛАСС</w:t>
      </w:r>
      <w:r>
        <w:rPr>
          <w:b/>
        </w:rPr>
        <w:t xml:space="preserve"> </w:t>
      </w:r>
    </w:p>
    <w:p w:rsidR="003C29C5" w:rsidRDefault="002E4E77">
      <w:pPr>
        <w:spacing w:after="180" w:line="259" w:lineRule="auto"/>
        <w:ind w:right="0"/>
        <w:jc w:val="left"/>
      </w:pPr>
      <w:r>
        <w:rPr>
          <w:b/>
        </w:rPr>
        <w:t xml:space="preserve">ПОВТОРЕНИЕ – 15   ч. </w:t>
      </w:r>
    </w:p>
    <w:p w:rsidR="003C29C5" w:rsidRDefault="002E4E77">
      <w:pPr>
        <w:spacing w:after="136" w:line="259" w:lineRule="auto"/>
        <w:ind w:right="461"/>
        <w:jc w:val="right"/>
      </w:pPr>
      <w:r>
        <w:t xml:space="preserve">        </w:t>
      </w:r>
      <w:proofErr w:type="gramStart"/>
      <w:r>
        <w:t>Употребление  простого</w:t>
      </w:r>
      <w:proofErr w:type="gramEnd"/>
      <w:r>
        <w:t xml:space="preserve"> предложения. Большая буква </w:t>
      </w:r>
      <w:proofErr w:type="gramStart"/>
      <w:r>
        <w:t>в  начале</w:t>
      </w:r>
      <w:proofErr w:type="gramEnd"/>
      <w:r>
        <w:t xml:space="preserve"> </w:t>
      </w:r>
    </w:p>
    <w:p w:rsidR="003C29C5" w:rsidRDefault="002E4E77">
      <w:pPr>
        <w:ind w:left="77" w:right="455"/>
      </w:pPr>
      <w:r>
        <w:t xml:space="preserve">предложения, точка в конце.  Выделение предложений из текста. </w:t>
      </w:r>
      <w:proofErr w:type="gramStart"/>
      <w:r>
        <w:t>Составление  предложений</w:t>
      </w:r>
      <w:proofErr w:type="gramEnd"/>
      <w:r>
        <w:t xml:space="preserve"> по вопросам, картинке, на тему из слов, данных в нужной форме вразбивку. Составление и запись предложений, рассказа по серии картинок под руководством учителя, составление схемы слов. </w:t>
      </w:r>
      <w:proofErr w:type="gramStart"/>
      <w:r>
        <w:t>Составление  плана</w:t>
      </w:r>
      <w:proofErr w:type="gramEnd"/>
      <w:r>
        <w:t xml:space="preserve"> к рассказу. Определение, о ком </w:t>
      </w:r>
      <w:proofErr w:type="gramStart"/>
      <w:r>
        <w:t>или</w:t>
      </w:r>
      <w:proofErr w:type="gramEnd"/>
      <w:r>
        <w:t xml:space="preserve"> о чем говорится в предложении. Работа с незаконченным предложением. Работа с деформированным предложением. Чтение диалога с соответствующей интонацией. Определение количества предложений в диалоге. Выделение в предложении названий предметов, действий и признаков. Постановка вопросов к словам. </w:t>
      </w:r>
    </w:p>
    <w:p w:rsidR="003C29C5" w:rsidRDefault="002E4E77">
      <w:pPr>
        <w:spacing w:after="132" w:line="259" w:lineRule="auto"/>
        <w:ind w:right="0"/>
        <w:jc w:val="left"/>
      </w:pPr>
      <w:r>
        <w:rPr>
          <w:b/>
        </w:rPr>
        <w:t xml:space="preserve">ЗВУКИ И БУКВЫ –  62ч.   </w:t>
      </w:r>
    </w:p>
    <w:p w:rsidR="003C29C5" w:rsidRDefault="002E4E77">
      <w:pPr>
        <w:ind w:left="0" w:right="455" w:firstLine="428"/>
      </w:pPr>
      <w:r>
        <w:t xml:space="preserve">Гласные звуки и буквы. Ударение. Гласная ударная и безударная. Выделение ударной гласной. Знак ударения. Различение в произношении ударной и безударной гласной. Наблюдение за ударной и безударной гласной в группе слов-родственников. Объяснение написания безударной гласной по опорной таблице. </w:t>
      </w:r>
    </w:p>
    <w:p w:rsidR="003C29C5" w:rsidRDefault="002E4E77">
      <w:pPr>
        <w:ind w:left="0" w:right="455" w:firstLine="428"/>
      </w:pPr>
      <w:r>
        <w:t xml:space="preserve">Дифференциация слов с мягкими согласными на слух и в произношении. Обозначение мягкости согласных на письме. Буква </w:t>
      </w:r>
      <w:r>
        <w:rPr>
          <w:i/>
        </w:rPr>
        <w:t>ь</w:t>
      </w:r>
      <w:r>
        <w:t xml:space="preserve"> на конце и в середине </w:t>
      </w:r>
      <w:r>
        <w:lastRenderedPageBreak/>
        <w:t xml:space="preserve">слова. Объяснение написания орфограммы с опорой таблицу. Перенос слов с </w:t>
      </w:r>
      <w:r>
        <w:rPr>
          <w:i/>
        </w:rPr>
        <w:t>ь.</w:t>
      </w:r>
      <w:r>
        <w:t xml:space="preserve"> </w:t>
      </w:r>
    </w:p>
    <w:p w:rsidR="003C29C5" w:rsidRDefault="002E4E77">
      <w:pPr>
        <w:ind w:left="0" w:right="680" w:firstLine="428"/>
      </w:pPr>
      <w:r>
        <w:t xml:space="preserve">Разделительный </w:t>
      </w:r>
      <w:proofErr w:type="spellStart"/>
      <w:r>
        <w:rPr>
          <w:i/>
        </w:rPr>
        <w:t>Ь</w:t>
      </w:r>
      <w:r>
        <w:t>перед</w:t>
      </w:r>
      <w:proofErr w:type="spellEnd"/>
      <w:r>
        <w:t xml:space="preserve"> гласными </w:t>
      </w:r>
      <w:r>
        <w:rPr>
          <w:i/>
        </w:rPr>
        <w:t xml:space="preserve">е, е, ю, я, </w:t>
      </w:r>
      <w:proofErr w:type="spellStart"/>
      <w:r>
        <w:rPr>
          <w:i/>
        </w:rPr>
        <w:t>и</w:t>
      </w:r>
      <w:r>
        <w:t>.Упражнения</w:t>
      </w:r>
      <w:proofErr w:type="spellEnd"/>
      <w:r>
        <w:t xml:space="preserve"> в умении слышать, правильно произносить и записывать данные слова. Правильный перенос таких слов. </w:t>
      </w:r>
    </w:p>
    <w:p w:rsidR="003C29C5" w:rsidRDefault="002E4E77">
      <w:pPr>
        <w:ind w:left="0" w:right="455" w:firstLine="428"/>
      </w:pPr>
      <w:r>
        <w:t xml:space="preserve">Дифференциация на слух и в произношении звонких и глухих согласных в сильной позиции. Звонкие и глухие согласные на конце слова. Проверка. Шипящие согласные. Сочетание гласных с шипящими. Несоответствие звука и буквы в данных словах. Правописание </w:t>
      </w:r>
      <w:r>
        <w:rPr>
          <w:i/>
        </w:rPr>
        <w:t xml:space="preserve">ЖИ-ШИ, </w:t>
      </w:r>
      <w:proofErr w:type="gramStart"/>
      <w:r>
        <w:rPr>
          <w:i/>
        </w:rPr>
        <w:t>ЧА-ЩА</w:t>
      </w:r>
      <w:proofErr w:type="gramEnd"/>
      <w:r>
        <w:rPr>
          <w:i/>
        </w:rPr>
        <w:t>, ЧУ-ЩУ.</w:t>
      </w:r>
      <w:r>
        <w:t xml:space="preserve"> </w:t>
      </w:r>
      <w:r>
        <w:rPr>
          <w:b/>
        </w:rPr>
        <w:t xml:space="preserve"> </w:t>
      </w:r>
    </w:p>
    <w:p w:rsidR="003C29C5" w:rsidRDefault="002E4E77">
      <w:pPr>
        <w:spacing w:after="180" w:line="259" w:lineRule="auto"/>
        <w:ind w:right="0"/>
        <w:jc w:val="left"/>
      </w:pPr>
      <w:r>
        <w:rPr>
          <w:b/>
        </w:rPr>
        <w:t xml:space="preserve">СЛОВО - </w:t>
      </w:r>
      <w:proofErr w:type="gramStart"/>
      <w:r>
        <w:rPr>
          <w:b/>
        </w:rPr>
        <w:t>38  ч.</w:t>
      </w:r>
      <w:proofErr w:type="gramEnd"/>
      <w:r>
        <w:rPr>
          <w:b/>
        </w:rPr>
        <w:t xml:space="preserve"> </w:t>
      </w:r>
    </w:p>
    <w:p w:rsidR="003C29C5" w:rsidRDefault="002E4E77">
      <w:pPr>
        <w:ind w:left="38" w:right="455" w:firstLine="668"/>
      </w:pPr>
      <w:r>
        <w:rPr>
          <w:b/>
        </w:rPr>
        <w:t xml:space="preserve">    </w:t>
      </w:r>
      <w:r>
        <w:t>Группировка слов по категориям: названия предметов, действий и признаков. Постановка вопросов к словам и в предложении. Составление словосочетаний по начальному слову и вопросу типа: р</w:t>
      </w:r>
      <w:r>
        <w:rPr>
          <w:i/>
        </w:rPr>
        <w:t xml:space="preserve">исую (кого?) птицу; </w:t>
      </w:r>
      <w:r>
        <w:t>р</w:t>
      </w:r>
      <w:r>
        <w:rPr>
          <w:i/>
        </w:rPr>
        <w:t xml:space="preserve">исую (кому?) брату; </w:t>
      </w:r>
      <w:r>
        <w:t>р</w:t>
      </w:r>
      <w:r>
        <w:rPr>
          <w:i/>
        </w:rPr>
        <w:t xml:space="preserve">исую (чем?) карандашом. </w:t>
      </w:r>
    </w:p>
    <w:p w:rsidR="003C29C5" w:rsidRDefault="002E4E77">
      <w:pPr>
        <w:ind w:left="48" w:right="455"/>
      </w:pPr>
      <w:r>
        <w:rPr>
          <w:i/>
        </w:rPr>
        <w:t xml:space="preserve"> </w:t>
      </w:r>
      <w:r>
        <w:t xml:space="preserve">Названия признаков предмета. Определение признаков предмета по вопросам </w:t>
      </w:r>
      <w:r>
        <w:rPr>
          <w:i/>
        </w:rPr>
        <w:t>какой? какая? какое? какие?</w:t>
      </w:r>
      <w:r>
        <w:t xml:space="preserve"> Названия </w:t>
      </w:r>
      <w:proofErr w:type="gramStart"/>
      <w:r>
        <w:t>признаков</w:t>
      </w:r>
      <w:proofErr w:type="gramEnd"/>
      <w:r>
        <w:t xml:space="preserve"> обозначающих цвет, форму, величину, материал и т.д. </w:t>
      </w:r>
      <w:r>
        <w:rPr>
          <w:i/>
        </w:rPr>
        <w:t xml:space="preserve">(холодный, твердый.) </w:t>
      </w:r>
    </w:p>
    <w:p w:rsidR="003C29C5" w:rsidRDefault="002E4E77">
      <w:pPr>
        <w:ind w:left="48" w:right="455"/>
      </w:pPr>
      <w:r>
        <w:t xml:space="preserve"> Подбор слов, обозначающих ряд признаков одного предмета. Отгадывание предмета по его признакам: </w:t>
      </w:r>
      <w:r>
        <w:rPr>
          <w:i/>
        </w:rPr>
        <w:t xml:space="preserve">хитрая, рыжая…; злой, голодный…. </w:t>
      </w:r>
      <w:r>
        <w:t xml:space="preserve">Роль слова, обозначающего признаки в описании предмета. Выделение из предложения слов по вопросам. </w:t>
      </w:r>
    </w:p>
    <w:p w:rsidR="003C29C5" w:rsidRDefault="002E4E77">
      <w:pPr>
        <w:ind w:left="38" w:right="455" w:firstLine="668"/>
      </w:pPr>
      <w:r>
        <w:t xml:space="preserve">Образование слов одной категории от другой по вопросу или по образцу: </w:t>
      </w:r>
      <w:r>
        <w:rPr>
          <w:i/>
        </w:rPr>
        <w:t xml:space="preserve">петь - певец, красивый – красота. </w:t>
      </w:r>
    </w:p>
    <w:p w:rsidR="003C29C5" w:rsidRDefault="002E4E77">
      <w:pPr>
        <w:spacing w:after="186" w:line="259" w:lineRule="auto"/>
        <w:ind w:left="716" w:right="455"/>
      </w:pPr>
      <w:r>
        <w:t xml:space="preserve">Подбор слов, противоположных по значению. </w:t>
      </w:r>
    </w:p>
    <w:p w:rsidR="003C29C5" w:rsidRDefault="002E4E77">
      <w:pPr>
        <w:spacing w:after="137" w:line="259" w:lineRule="auto"/>
        <w:ind w:left="716" w:right="455"/>
      </w:pPr>
      <w:r>
        <w:t xml:space="preserve">Распространение предложений словами различных категорий. </w:t>
      </w:r>
    </w:p>
    <w:p w:rsidR="003C29C5" w:rsidRDefault="002E4E77">
      <w:pPr>
        <w:ind w:left="38" w:right="455" w:firstLine="668"/>
      </w:pPr>
      <w:r>
        <w:t xml:space="preserve">Имена собственные. Большая буква в именах людей или кличках животных, названиях улиц, городов, сел, деревень. Знание домашнего адреса.  </w:t>
      </w:r>
    </w:p>
    <w:p w:rsidR="003C29C5" w:rsidRDefault="002E4E77">
      <w:pPr>
        <w:spacing w:after="186" w:line="259" w:lineRule="auto"/>
        <w:ind w:right="461"/>
        <w:jc w:val="right"/>
      </w:pPr>
      <w:r>
        <w:lastRenderedPageBreak/>
        <w:t xml:space="preserve">Предлог. Раздельное написание предлогов </w:t>
      </w:r>
      <w:proofErr w:type="gramStart"/>
      <w:r>
        <w:t>с</w:t>
      </w:r>
      <w:proofErr w:type="gramEnd"/>
      <w:r>
        <w:t xml:space="preserve"> другими словами. </w:t>
      </w:r>
    </w:p>
    <w:p w:rsidR="003C29C5" w:rsidRDefault="002E4E77">
      <w:pPr>
        <w:spacing w:after="136" w:line="259" w:lineRule="auto"/>
        <w:ind w:left="-5" w:right="434"/>
      </w:pPr>
      <w:r>
        <w:t xml:space="preserve">Предлоги </w:t>
      </w:r>
      <w:r>
        <w:rPr>
          <w:i/>
        </w:rPr>
        <w:t xml:space="preserve">до, за, про, без, около, перед. </w:t>
      </w:r>
    </w:p>
    <w:p w:rsidR="003C29C5" w:rsidRDefault="002E4E77">
      <w:pPr>
        <w:ind w:left="38" w:right="455" w:firstLine="668"/>
      </w:pPr>
      <w:r>
        <w:t xml:space="preserve">Слова с непроверяемыми орфограммами в корне. Подбор к ним родственных слов. </w:t>
      </w:r>
    </w:p>
    <w:p w:rsidR="003C29C5" w:rsidRDefault="002E4E77">
      <w:pPr>
        <w:spacing w:after="137" w:line="259" w:lineRule="auto"/>
        <w:ind w:left="38" w:right="0" w:firstLine="0"/>
        <w:jc w:val="left"/>
      </w:pPr>
      <w:r>
        <w:rPr>
          <w:i/>
        </w:rPr>
        <w:t xml:space="preserve"> </w:t>
      </w:r>
    </w:p>
    <w:p w:rsidR="003C29C5" w:rsidRDefault="002E4E77">
      <w:pPr>
        <w:spacing w:after="0" w:line="367" w:lineRule="auto"/>
        <w:ind w:left="-5" w:right="434"/>
      </w:pPr>
      <w:r>
        <w:rPr>
          <w:b/>
          <w:i/>
        </w:rPr>
        <w:t xml:space="preserve">Словарь: </w:t>
      </w:r>
      <w:r>
        <w:rPr>
          <w:i/>
        </w:rPr>
        <w:t xml:space="preserve">автобус, </w:t>
      </w:r>
      <w:proofErr w:type="spellStart"/>
      <w:proofErr w:type="gramStart"/>
      <w:r>
        <w:rPr>
          <w:i/>
        </w:rPr>
        <w:t>автомобиль,аптека</w:t>
      </w:r>
      <w:proofErr w:type="spellEnd"/>
      <w:proofErr w:type="gramEnd"/>
      <w:r>
        <w:rPr>
          <w:i/>
        </w:rPr>
        <w:t>, берег. билет, вагон, вдруг, вокзал, деревня, завтрак, здоровье, земляника, иней. квартира, корабль, костюм, лестница, лягушка,  магазин,  малина, метро, мешок, минута, обед, огромный,  полотенце, портрет, пример, пшеница, решать, русский, считать, театр, телевизор, телефон, трактор, рассказ, родина, Россия, спасибо, трамвай, фамилия, фабрика, цыпленок, шофёр, экскурсия, ягода, ястреб, ящерица.</w:t>
      </w:r>
      <w:r>
        <w:t xml:space="preserve">    </w:t>
      </w:r>
    </w:p>
    <w:p w:rsidR="003C29C5" w:rsidRDefault="002E4E77">
      <w:pPr>
        <w:spacing w:after="192" w:line="259" w:lineRule="auto"/>
        <w:ind w:left="0" w:right="0" w:firstLine="0"/>
        <w:jc w:val="left"/>
      </w:pPr>
      <w:r>
        <w:t xml:space="preserve"> </w:t>
      </w:r>
    </w:p>
    <w:p w:rsidR="003C29C5" w:rsidRDefault="002E4E77">
      <w:pPr>
        <w:spacing w:after="180" w:line="259" w:lineRule="auto"/>
        <w:ind w:right="0"/>
        <w:jc w:val="left"/>
      </w:pPr>
      <w:r>
        <w:rPr>
          <w:b/>
        </w:rPr>
        <w:t xml:space="preserve">ПРЕДЛОЖЕНИЕ - 13 ч. </w:t>
      </w:r>
    </w:p>
    <w:p w:rsidR="003C29C5" w:rsidRDefault="002E4E77">
      <w:pPr>
        <w:spacing w:after="186" w:line="259" w:lineRule="auto"/>
        <w:ind w:left="716" w:right="455"/>
      </w:pPr>
      <w:r>
        <w:t xml:space="preserve">   Распространение предложений словами различных категорий. </w:t>
      </w:r>
    </w:p>
    <w:p w:rsidR="003C29C5" w:rsidRDefault="002E4E77">
      <w:pPr>
        <w:ind w:left="38" w:right="455" w:firstLine="668"/>
      </w:pPr>
      <w:r>
        <w:t xml:space="preserve">  Предлог. Раздельное написание предлогов </w:t>
      </w:r>
      <w:proofErr w:type="gramStart"/>
      <w:r>
        <w:t>с</w:t>
      </w:r>
      <w:proofErr w:type="gramEnd"/>
      <w:r>
        <w:t xml:space="preserve"> другими словами. Предлоги </w:t>
      </w:r>
      <w:r>
        <w:rPr>
          <w:i/>
        </w:rPr>
        <w:t xml:space="preserve">до, за, про, без, около, перед. </w:t>
      </w:r>
    </w:p>
    <w:p w:rsidR="003C29C5" w:rsidRDefault="002E4E77">
      <w:pPr>
        <w:ind w:left="38" w:right="455" w:firstLine="668"/>
      </w:pPr>
      <w:r>
        <w:t xml:space="preserve">Слова с непроверяемыми орфограммами в корне. Подбор к ним родственных слов. </w:t>
      </w:r>
    </w:p>
    <w:p w:rsidR="003C29C5" w:rsidRDefault="002E4E77">
      <w:pPr>
        <w:ind w:left="0" w:right="455" w:firstLine="428"/>
      </w:pPr>
      <w:r>
        <w:t xml:space="preserve">   Группировка слов по категориям: названия предметов, действий и признаков. Постановка вопросов к словам и в предложении. Составление словосочетаний по начальному слову и вопросу.  Деление текса на предложение. Соблюдение паузы и интонации конца при выделении каждого предложения. Прописная буква в начале предложения и точка в конце. Основные признаки предложения: законченность мысли, порядок слов в предложении, связь слов. Работа с деформированным предложением. Установление связи слов в предложении по вопросам. </w:t>
      </w:r>
    </w:p>
    <w:p w:rsidR="003C29C5" w:rsidRDefault="002E4E77">
      <w:pPr>
        <w:ind w:left="0" w:right="455" w:firstLine="428"/>
      </w:pPr>
      <w:r>
        <w:t xml:space="preserve">Предложения, различные по интонации: повествовательные, вопросительные, восклицательные. Знаки препинания в конце предложения. </w:t>
      </w:r>
    </w:p>
    <w:p w:rsidR="003C29C5" w:rsidRDefault="002E4E77">
      <w:pPr>
        <w:spacing w:after="186" w:line="259" w:lineRule="auto"/>
        <w:ind w:left="438" w:right="455"/>
      </w:pPr>
      <w:r>
        <w:lastRenderedPageBreak/>
        <w:t xml:space="preserve">Составление диалогов с дополнением ответа на вопрос собеседника.  </w:t>
      </w:r>
    </w:p>
    <w:p w:rsidR="003C29C5" w:rsidRDefault="002E4E77">
      <w:pPr>
        <w:spacing w:after="136" w:line="259" w:lineRule="auto"/>
        <w:ind w:right="455"/>
      </w:pPr>
      <w:r>
        <w:t xml:space="preserve">Составление ответов на вопросы. Вариативность ответов на один вопрос. </w:t>
      </w:r>
    </w:p>
    <w:p w:rsidR="003C29C5" w:rsidRDefault="002E4E77">
      <w:pPr>
        <w:spacing w:after="189" w:line="259" w:lineRule="auto"/>
        <w:ind w:left="0" w:right="0" w:firstLine="0"/>
        <w:jc w:val="left"/>
      </w:pPr>
      <w:r>
        <w:t xml:space="preserve"> </w:t>
      </w:r>
    </w:p>
    <w:p w:rsidR="003C29C5" w:rsidRDefault="002E4E77">
      <w:pPr>
        <w:spacing w:after="180" w:line="259" w:lineRule="auto"/>
        <w:ind w:left="845" w:right="0"/>
        <w:jc w:val="left"/>
      </w:pPr>
      <w:r>
        <w:rPr>
          <w:b/>
        </w:rPr>
        <w:t>ПОВТОРЕНИЕ ИЗУЧЕННОГО ЗА ГОД</w:t>
      </w:r>
      <w:r>
        <w:t xml:space="preserve"> - </w:t>
      </w:r>
      <w:r>
        <w:rPr>
          <w:b/>
        </w:rPr>
        <w:t>8ч.</w:t>
      </w:r>
      <w:r>
        <w:t xml:space="preserve"> </w:t>
      </w:r>
    </w:p>
    <w:p w:rsidR="003C29C5" w:rsidRDefault="002E4E77">
      <w:pPr>
        <w:ind w:left="269" w:right="455" w:firstLine="566"/>
      </w:pPr>
      <w:r>
        <w:t xml:space="preserve">   Гласные звуки и буквы. Ударение. Гласная ударная и безударная.  Дифференциация слов с мягкими согласными на слух и в произношении. Обозначение мягкости согласных на письме. Буква </w:t>
      </w:r>
      <w:r>
        <w:rPr>
          <w:i/>
        </w:rPr>
        <w:t>ь</w:t>
      </w:r>
      <w:r>
        <w:t xml:space="preserve"> на конце и в середине слова. Объяснение написания орфограммы с опорой таблицу. Перенос слов с </w:t>
      </w:r>
      <w:r>
        <w:rPr>
          <w:i/>
        </w:rPr>
        <w:t>ь.</w:t>
      </w:r>
      <w:r>
        <w:t xml:space="preserve">  Разделительный </w:t>
      </w:r>
      <w:proofErr w:type="spellStart"/>
      <w:r>
        <w:rPr>
          <w:i/>
        </w:rPr>
        <w:t>Ь</w:t>
      </w:r>
      <w:r>
        <w:t>перед</w:t>
      </w:r>
      <w:proofErr w:type="spellEnd"/>
      <w:r>
        <w:t xml:space="preserve"> гласными </w:t>
      </w:r>
      <w:r>
        <w:rPr>
          <w:i/>
        </w:rPr>
        <w:t xml:space="preserve">е, е, ю, я, </w:t>
      </w:r>
    </w:p>
    <w:p w:rsidR="003C29C5" w:rsidRDefault="002E4E77">
      <w:pPr>
        <w:ind w:left="279" w:right="455"/>
      </w:pPr>
      <w:proofErr w:type="spellStart"/>
      <w:r>
        <w:rPr>
          <w:i/>
        </w:rPr>
        <w:t>и</w:t>
      </w:r>
      <w:r>
        <w:t>.Упражнения</w:t>
      </w:r>
      <w:proofErr w:type="spellEnd"/>
      <w:r>
        <w:t xml:space="preserve"> в умении слышать, правильно произносить и записывать данные слова. Правильный перенос таких слов. Дифференциация на слух и в произношении звонких и глухих согласных в сильной позиции. </w:t>
      </w:r>
    </w:p>
    <w:p w:rsidR="003C29C5" w:rsidRDefault="002E4E77">
      <w:pPr>
        <w:spacing w:after="171" w:line="259" w:lineRule="auto"/>
        <w:ind w:left="279" w:right="455"/>
      </w:pPr>
      <w:r>
        <w:t xml:space="preserve">Звонкие и глухие согласные на конце слова. Проверка. </w:t>
      </w:r>
    </w:p>
    <w:p w:rsidR="003C29C5" w:rsidRDefault="002E4E77">
      <w:pPr>
        <w:tabs>
          <w:tab w:val="center" w:pos="1447"/>
          <w:tab w:val="center" w:pos="3139"/>
          <w:tab w:val="center" w:pos="4865"/>
          <w:tab w:val="center" w:pos="6436"/>
          <w:tab w:val="center" w:pos="7428"/>
          <w:tab w:val="center" w:pos="8638"/>
        </w:tabs>
        <w:spacing w:after="193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Шипящие </w:t>
      </w:r>
      <w:r>
        <w:tab/>
        <w:t xml:space="preserve">согласные. </w:t>
      </w:r>
      <w:r>
        <w:tab/>
        <w:t xml:space="preserve">Сочетание </w:t>
      </w:r>
      <w:r>
        <w:tab/>
        <w:t xml:space="preserve">гласных </w:t>
      </w:r>
      <w:r>
        <w:tab/>
        <w:t xml:space="preserve">с </w:t>
      </w:r>
      <w:r>
        <w:tab/>
        <w:t xml:space="preserve">шипящими. </w:t>
      </w:r>
    </w:p>
    <w:p w:rsidR="003C29C5" w:rsidRDefault="002E4E77">
      <w:pPr>
        <w:ind w:left="279" w:right="455"/>
      </w:pPr>
      <w:r>
        <w:t xml:space="preserve">Несоответствие звука и буквы в данных словах. Правописание </w:t>
      </w:r>
      <w:r>
        <w:rPr>
          <w:i/>
        </w:rPr>
        <w:t xml:space="preserve">ЖИ-ШИ, </w:t>
      </w:r>
      <w:proofErr w:type="gramStart"/>
      <w:r>
        <w:rPr>
          <w:i/>
        </w:rPr>
        <w:t>ЧА-ЩА</w:t>
      </w:r>
      <w:proofErr w:type="gramEnd"/>
      <w:r>
        <w:rPr>
          <w:i/>
        </w:rPr>
        <w:t>, ЧУ-ЩУ.</w:t>
      </w:r>
      <w:r>
        <w:t xml:space="preserve"> Прописная буква в начале предложения и точка в конце. Основные признаки предложения: законченность мысли, порядок слов в предложении, связь слов. Работа с деформированным предложением. Установление связи слов в предложении по вопросам. Предложения, различные по интонации: повествовательные, вопросительные, восклицательные. Знаки препинания в конце предложения.</w:t>
      </w:r>
      <w:r>
        <w:rPr>
          <w:b/>
        </w:rPr>
        <w:t xml:space="preserve"> </w:t>
      </w:r>
    </w:p>
    <w:p w:rsidR="003C29C5" w:rsidRDefault="002E4E77">
      <w:pPr>
        <w:spacing w:after="195" w:line="259" w:lineRule="auto"/>
        <w:ind w:left="850" w:right="0" w:firstLine="0"/>
        <w:jc w:val="left"/>
      </w:pPr>
      <w:r>
        <w:t xml:space="preserve"> </w:t>
      </w:r>
    </w:p>
    <w:p w:rsidR="003C29C5" w:rsidRDefault="002E4E77">
      <w:pPr>
        <w:spacing w:after="180" w:line="259" w:lineRule="auto"/>
        <w:ind w:left="845" w:right="0"/>
        <w:jc w:val="left"/>
      </w:pPr>
      <w:r>
        <w:rPr>
          <w:b/>
        </w:rPr>
        <w:t xml:space="preserve">Письмо и чистописание  </w:t>
      </w:r>
    </w:p>
    <w:p w:rsidR="003C29C5" w:rsidRDefault="002E4E77">
      <w:pPr>
        <w:spacing w:after="136" w:line="259" w:lineRule="auto"/>
        <w:ind w:left="860" w:right="455"/>
      </w:pPr>
      <w:r>
        <w:t xml:space="preserve">      (в связи с изучением всех разделов программы) </w:t>
      </w:r>
    </w:p>
    <w:p w:rsidR="003C29C5" w:rsidRDefault="002E4E77">
      <w:pPr>
        <w:ind w:left="269" w:right="455" w:firstLine="566"/>
      </w:pPr>
      <w:r>
        <w:t xml:space="preserve">Выработка навыка правильного письма и списывания с постепенным ускорением темпа письма. Закрепление навыка списывания целым словом с печатного и рукописного текстов. Совершенствование техники письма.       </w:t>
      </w:r>
      <w:r>
        <w:lastRenderedPageBreak/>
        <w:t xml:space="preserve">Письмо строчных и прописных букв, соединение их в слова.       Выполнение с помощью учителя письменных упражнений по учебнику </w:t>
      </w:r>
    </w:p>
    <w:p w:rsidR="003C29C5" w:rsidRDefault="002E4E77">
      <w:pPr>
        <w:tabs>
          <w:tab w:val="center" w:pos="349"/>
          <w:tab w:val="center" w:pos="3224"/>
          <w:tab w:val="center" w:pos="6101"/>
          <w:tab w:val="center" w:pos="8769"/>
        </w:tabs>
        <w:spacing w:after="196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 </w:t>
      </w:r>
      <w:r>
        <w:tab/>
        <w:t xml:space="preserve">соответствии </w:t>
      </w:r>
      <w:r>
        <w:tab/>
        <w:t xml:space="preserve">с </w:t>
      </w:r>
      <w:r>
        <w:tab/>
        <w:t xml:space="preserve">заданием. </w:t>
      </w:r>
    </w:p>
    <w:p w:rsidR="003C29C5" w:rsidRDefault="002E4E77">
      <w:pPr>
        <w:spacing w:after="186" w:line="259" w:lineRule="auto"/>
        <w:ind w:left="279" w:right="455"/>
      </w:pPr>
      <w:r>
        <w:t xml:space="preserve">      Списывание рукописного и печатного текстов по слогам. Проверка </w:t>
      </w:r>
    </w:p>
    <w:p w:rsidR="003C29C5" w:rsidRDefault="002E4E77">
      <w:pPr>
        <w:tabs>
          <w:tab w:val="center" w:pos="551"/>
          <w:tab w:val="center" w:pos="2376"/>
          <w:tab w:val="center" w:pos="5048"/>
          <w:tab w:val="center" w:pos="8355"/>
        </w:tabs>
        <w:spacing w:after="196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слов </w:t>
      </w:r>
      <w:r>
        <w:tab/>
        <w:t xml:space="preserve">путем </w:t>
      </w:r>
      <w:r>
        <w:tab/>
        <w:t xml:space="preserve">орфографического </w:t>
      </w:r>
      <w:r>
        <w:tab/>
        <w:t xml:space="preserve">проговаривания. </w:t>
      </w:r>
    </w:p>
    <w:p w:rsidR="003C29C5" w:rsidRDefault="002E4E77">
      <w:pPr>
        <w:ind w:left="279" w:right="455"/>
      </w:pPr>
      <w:r>
        <w:t xml:space="preserve">      Письмо под диктовку слов, написание которых не расходится с произношением; списывание слов со вставкой пропущенных букв, после </w:t>
      </w:r>
    </w:p>
    <w:p w:rsidR="003C29C5" w:rsidRDefault="002E4E77">
      <w:pPr>
        <w:tabs>
          <w:tab w:val="center" w:pos="1360"/>
          <w:tab w:val="center" w:pos="4457"/>
          <w:tab w:val="center" w:pos="6545"/>
          <w:tab w:val="center" w:pos="8757"/>
        </w:tabs>
        <w:spacing w:after="196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предварительного </w:t>
      </w:r>
      <w:r>
        <w:tab/>
        <w:t xml:space="preserve">разбора </w:t>
      </w:r>
      <w:r>
        <w:tab/>
        <w:t xml:space="preserve">с </w:t>
      </w:r>
      <w:r>
        <w:tab/>
        <w:t xml:space="preserve">учителем. </w:t>
      </w:r>
    </w:p>
    <w:p w:rsidR="003C29C5" w:rsidRDefault="002E4E77">
      <w:pPr>
        <w:ind w:left="279" w:right="455"/>
      </w:pPr>
      <w:r>
        <w:t xml:space="preserve">      Списывание предложений с дополнением пропущенных слов по картинкам. </w:t>
      </w:r>
    </w:p>
    <w:p w:rsidR="003C29C5" w:rsidRDefault="002E4E77">
      <w:pPr>
        <w:ind w:left="279" w:right="455"/>
      </w:pPr>
      <w:r>
        <w:t xml:space="preserve">      Выписывание слов, начинающихся с определенной буквы, определенного слога и т. д. </w:t>
      </w:r>
    </w:p>
    <w:p w:rsidR="003C29C5" w:rsidRDefault="002E4E77">
      <w:pPr>
        <w:ind w:left="279" w:right="455"/>
      </w:pPr>
      <w:r>
        <w:t xml:space="preserve">      Составление под руководством учителя из букв разрезной азбуки слов — подписей под предметными рисунками и их запись; составление и запись предложений из трех-четырех данных вразбивку слов.       Запись коротких предложений, составленных с помощью учителя в связи с чтением, работой по картинкам. </w:t>
      </w:r>
    </w:p>
    <w:p w:rsidR="003C29C5" w:rsidRDefault="002E4E77">
      <w:pPr>
        <w:ind w:left="269" w:right="455" w:firstLine="566"/>
      </w:pPr>
      <w:r>
        <w:t xml:space="preserve">Четкое и графически правильное написание строчных букв и их соединений: </w:t>
      </w:r>
    </w:p>
    <w:p w:rsidR="003C29C5" w:rsidRDefault="002E4E77">
      <w:pPr>
        <w:spacing w:after="187" w:line="259" w:lineRule="auto"/>
        <w:ind w:left="860" w:right="455"/>
      </w:pPr>
      <w:r>
        <w:t xml:space="preserve">1-я группа – И, Ц, Ш, Щ, Ч, Л, М, </w:t>
      </w:r>
      <w:proofErr w:type="gramStart"/>
      <w:r>
        <w:t>А</w:t>
      </w:r>
      <w:proofErr w:type="gramEnd"/>
      <w:r>
        <w:t xml:space="preserve">; </w:t>
      </w:r>
    </w:p>
    <w:p w:rsidR="003C29C5" w:rsidRDefault="002E4E77">
      <w:pPr>
        <w:spacing w:after="185" w:line="259" w:lineRule="auto"/>
        <w:ind w:left="860" w:right="455"/>
      </w:pPr>
      <w:r>
        <w:t xml:space="preserve">2-я группа – О, С, З, Х, Ж, Е, Ё, </w:t>
      </w:r>
      <w:proofErr w:type="gramStart"/>
      <w:r>
        <w:t>Э,Я</w:t>
      </w:r>
      <w:proofErr w:type="gramEnd"/>
      <w:r>
        <w:t xml:space="preserve">; </w:t>
      </w:r>
    </w:p>
    <w:p w:rsidR="003C29C5" w:rsidRDefault="002E4E77">
      <w:pPr>
        <w:ind w:left="860" w:right="5053"/>
      </w:pPr>
      <w:r>
        <w:t xml:space="preserve">3-я группа – У, Н, К, Ю, Р, </w:t>
      </w:r>
      <w:proofErr w:type="gramStart"/>
      <w:r>
        <w:t>В</w:t>
      </w:r>
      <w:proofErr w:type="gramEnd"/>
      <w:r>
        <w:t xml:space="preserve">; 4-я группа – Г, П, Т, Б, Ф, Д. </w:t>
      </w:r>
    </w:p>
    <w:p w:rsidR="003C29C5" w:rsidRDefault="002E4E77">
      <w:pPr>
        <w:ind w:left="269" w:right="455" w:firstLine="566"/>
      </w:pPr>
      <w:r>
        <w:t xml:space="preserve">Письмо под диктовку предложений с соблюдением изученных правил правописания. </w:t>
      </w:r>
    </w:p>
    <w:p w:rsidR="003C29C5" w:rsidRDefault="002E4E77">
      <w:pPr>
        <w:ind w:left="269" w:right="455" w:firstLine="566"/>
      </w:pPr>
      <w:r>
        <w:t xml:space="preserve">Предупредительные зрительные </w:t>
      </w:r>
      <w:proofErr w:type="gramStart"/>
      <w:r>
        <w:t>и  слуховые</w:t>
      </w:r>
      <w:proofErr w:type="gramEnd"/>
      <w:r>
        <w:t xml:space="preserve">, объяснительные диктанты, </w:t>
      </w:r>
      <w:proofErr w:type="spellStart"/>
      <w:r>
        <w:t>самодиктанты</w:t>
      </w:r>
      <w:proofErr w:type="spellEnd"/>
      <w:r>
        <w:t xml:space="preserve">. Контрольные диктанты (20—22 слова). </w:t>
      </w:r>
    </w:p>
    <w:p w:rsidR="003C29C5" w:rsidRDefault="002E4E77">
      <w:pPr>
        <w:spacing w:after="200" w:line="259" w:lineRule="auto"/>
        <w:ind w:left="850" w:right="0" w:firstLine="0"/>
        <w:jc w:val="left"/>
      </w:pPr>
      <w:r>
        <w:lastRenderedPageBreak/>
        <w:t xml:space="preserve"> </w:t>
      </w:r>
    </w:p>
    <w:p w:rsidR="003C29C5" w:rsidRDefault="002E4E77">
      <w:pPr>
        <w:spacing w:after="180" w:line="259" w:lineRule="auto"/>
        <w:ind w:left="845" w:right="0"/>
        <w:jc w:val="left"/>
      </w:pPr>
      <w:r>
        <w:rPr>
          <w:b/>
        </w:rPr>
        <w:t xml:space="preserve">СВЯЗНАЯ ПИСЬМЕННАЯ РЕЧЬ </w:t>
      </w:r>
    </w:p>
    <w:p w:rsidR="003C29C5" w:rsidRDefault="002E4E77">
      <w:pPr>
        <w:spacing w:after="186" w:line="259" w:lineRule="auto"/>
        <w:ind w:left="860" w:right="455"/>
      </w:pPr>
      <w:r>
        <w:t xml:space="preserve">      (в связи с изучением всех разделов программы) </w:t>
      </w:r>
    </w:p>
    <w:p w:rsidR="003C29C5" w:rsidRDefault="002E4E77">
      <w:pPr>
        <w:spacing w:after="137" w:line="259" w:lineRule="auto"/>
        <w:ind w:left="860" w:right="455"/>
      </w:pPr>
      <w:r>
        <w:t xml:space="preserve">Работа с деформированным текстом. Определение темы текста. </w:t>
      </w:r>
    </w:p>
    <w:p w:rsidR="003C29C5" w:rsidRDefault="002E4E77">
      <w:pPr>
        <w:ind w:left="269" w:right="455" w:firstLine="566"/>
      </w:pPr>
      <w:r>
        <w:t>Списывание текста с заменой часто повторяющихся слов местоимениями и фразовыми синонимами (</w:t>
      </w:r>
      <w:r>
        <w:rPr>
          <w:i/>
        </w:rPr>
        <w:t xml:space="preserve">заяц – он, заяц – трусишка) </w:t>
      </w:r>
      <w:r>
        <w:t xml:space="preserve">после коллективной работы с ним. Подбор заголовка текста. </w:t>
      </w:r>
    </w:p>
    <w:p w:rsidR="003C29C5" w:rsidRDefault="002E4E77">
      <w:pPr>
        <w:spacing w:after="187" w:line="259" w:lineRule="auto"/>
        <w:ind w:left="860" w:right="455"/>
      </w:pPr>
      <w:r>
        <w:t xml:space="preserve">Составление вопросов к тексту с опорой на вопросительные слова. </w:t>
      </w:r>
    </w:p>
    <w:p w:rsidR="003C29C5" w:rsidRDefault="002E4E77">
      <w:pPr>
        <w:spacing w:after="191" w:line="259" w:lineRule="auto"/>
        <w:ind w:left="279" w:right="455"/>
      </w:pPr>
      <w:r>
        <w:t xml:space="preserve">Письменный пересказ текста по составленным вопросам.  </w:t>
      </w:r>
    </w:p>
    <w:p w:rsidR="003C29C5" w:rsidRDefault="002E4E77">
      <w:pPr>
        <w:spacing w:after="136" w:line="259" w:lineRule="auto"/>
        <w:ind w:left="860" w:right="455"/>
      </w:pPr>
      <w:r>
        <w:t xml:space="preserve">Коллективное изложение текста по плану и опорным словам. </w:t>
      </w:r>
    </w:p>
    <w:p w:rsidR="003C29C5" w:rsidRDefault="002E4E77">
      <w:pPr>
        <w:ind w:left="269" w:right="455" w:firstLine="566"/>
      </w:pPr>
      <w:r>
        <w:t xml:space="preserve">Коллективное составление рассказа по серии сюжетных </w:t>
      </w:r>
      <w:proofErr w:type="gramStart"/>
      <w:r>
        <w:t>картинок  и</w:t>
      </w:r>
      <w:proofErr w:type="gramEnd"/>
      <w:r>
        <w:t xml:space="preserve"> опорным словам.  </w:t>
      </w:r>
    </w:p>
    <w:p w:rsidR="003C29C5" w:rsidRDefault="002E4E77">
      <w:pPr>
        <w:ind w:left="269" w:right="455" w:firstLine="566"/>
      </w:pPr>
      <w:r>
        <w:t xml:space="preserve">Коллективное сочинение конца рассказа с последующей записью текста.       </w:t>
      </w:r>
    </w:p>
    <w:p w:rsidR="003C29C5" w:rsidRDefault="002E4E77">
      <w:pPr>
        <w:spacing w:after="185" w:line="259" w:lineRule="auto"/>
        <w:ind w:left="850" w:right="0" w:firstLine="0"/>
        <w:jc w:val="left"/>
      </w:pPr>
      <w:r>
        <w:t xml:space="preserve"> </w:t>
      </w:r>
    </w:p>
    <w:p w:rsidR="003C29C5" w:rsidRDefault="002E4E77">
      <w:pPr>
        <w:ind w:left="269" w:right="455" w:firstLine="566"/>
      </w:pPr>
      <w:r>
        <w:t xml:space="preserve">                В качестве содержательной и </w:t>
      </w:r>
      <w:proofErr w:type="spellStart"/>
      <w:r>
        <w:t>критериальной</w:t>
      </w:r>
      <w:proofErr w:type="spellEnd"/>
      <w:r>
        <w:t xml:space="preserve"> базы оценки выступают предметные результаты.  </w:t>
      </w:r>
    </w:p>
    <w:p w:rsidR="003C29C5" w:rsidRDefault="002E4E77">
      <w:pPr>
        <w:ind w:left="269" w:right="455" w:firstLine="566"/>
      </w:pPr>
      <w:r>
        <w:t xml:space="preserve">Объектом оценки предметных результатов является освоение обучающимися содержания изучаемых дисциплин, умений и способов действия для решения учебно-познавательных и учебно-практических задач.  </w:t>
      </w:r>
    </w:p>
    <w:p w:rsidR="003C29C5" w:rsidRDefault="002E4E77">
      <w:pPr>
        <w:ind w:left="269" w:right="455" w:firstLine="566"/>
      </w:pPr>
      <w:r>
        <w:t xml:space="preserve">Оценка достижения предметных результатов ведётся в ходе текущего контроля, промежуточной и итоговой аттестации. При оценке итоговых результатов освоения программы по русскому языку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ребенка. </w:t>
      </w:r>
    </w:p>
    <w:p w:rsidR="003C29C5" w:rsidRDefault="002E4E77">
      <w:pPr>
        <w:spacing w:after="0" w:line="259" w:lineRule="auto"/>
        <w:ind w:left="0" w:right="0" w:firstLine="0"/>
        <w:jc w:val="left"/>
      </w:pPr>
      <w:r>
        <w:lastRenderedPageBreak/>
        <w:t xml:space="preserve"> </w:t>
      </w:r>
    </w:p>
    <w:p w:rsidR="003C29C5" w:rsidRDefault="002E4E77">
      <w:pPr>
        <w:spacing w:after="166"/>
        <w:ind w:left="269" w:right="455" w:firstLine="710"/>
      </w:pPr>
      <w:r>
        <w:rPr>
          <w:b/>
        </w:rPr>
        <w:t xml:space="preserve">Форма промежуточной аттестации </w:t>
      </w:r>
      <w:r>
        <w:t xml:space="preserve">по предмету предполагает выполнение в 1 – 2 классе контрольного списывания, в 3-4 классе написание контрольного диктанта или контрольного списывания. </w:t>
      </w:r>
    </w:p>
    <w:p w:rsidR="003C29C5" w:rsidRDefault="002E4E77">
      <w:pPr>
        <w:spacing w:after="195" w:line="259" w:lineRule="auto"/>
        <w:ind w:left="0" w:right="0" w:firstLine="0"/>
        <w:jc w:val="left"/>
      </w:pPr>
      <w:r>
        <w:t xml:space="preserve"> </w:t>
      </w:r>
    </w:p>
    <w:p w:rsidR="003C29C5" w:rsidRDefault="002E4E77">
      <w:pPr>
        <w:pStyle w:val="2"/>
        <w:ind w:left="404" w:right="859"/>
      </w:pPr>
      <w:r>
        <w:t>ТЕМАТИЧЕСКОЕ ПЛАНИРОВАНИЕ 1 КЛАСС</w:t>
      </w:r>
      <w:r>
        <w:rPr>
          <w:b w:val="0"/>
        </w:rPr>
        <w:t xml:space="preserve"> </w:t>
      </w:r>
    </w:p>
    <w:tbl>
      <w:tblPr>
        <w:tblStyle w:val="TableGrid"/>
        <w:tblW w:w="9470" w:type="dxa"/>
        <w:tblInd w:w="-110" w:type="dxa"/>
        <w:tblCellMar>
          <w:top w:w="11" w:type="dxa"/>
          <w:left w:w="110" w:type="dxa"/>
          <w:right w:w="75" w:type="dxa"/>
        </w:tblCellMar>
        <w:tblLook w:val="04A0" w:firstRow="1" w:lastRow="0" w:firstColumn="1" w:lastColumn="0" w:noHBand="0" w:noVBand="1"/>
      </w:tblPr>
      <w:tblGrid>
        <w:gridCol w:w="1095"/>
        <w:gridCol w:w="7242"/>
        <w:gridCol w:w="1133"/>
      </w:tblGrid>
      <w:tr w:rsidR="003C29C5">
        <w:trPr>
          <w:trHeight w:val="974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№ п/п</w:t>
            </w:r>
            <w:r>
              <w:t xml:space="preserve"> </w:t>
            </w:r>
          </w:p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32" w:line="259" w:lineRule="auto"/>
              <w:ind w:left="0" w:right="37" w:firstLine="0"/>
              <w:jc w:val="center"/>
            </w:pPr>
            <w:r>
              <w:rPr>
                <w:b/>
              </w:rPr>
              <w:t xml:space="preserve">Наименование разделов и тем  </w:t>
            </w:r>
          </w:p>
          <w:p w:rsidR="003C29C5" w:rsidRDefault="002E4E77">
            <w:pPr>
              <w:spacing w:after="0" w:line="259" w:lineRule="auto"/>
              <w:ind w:left="34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Кол-во часов</w:t>
            </w:r>
            <w:r>
              <w:t xml:space="preserve"> </w:t>
            </w:r>
          </w:p>
        </w:tc>
      </w:tr>
      <w:tr w:rsidR="003C29C5">
        <w:trPr>
          <w:trHeight w:val="494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30" w:firstLine="0"/>
              <w:jc w:val="center"/>
            </w:pPr>
            <w:r>
              <w:t xml:space="preserve">1 </w:t>
            </w:r>
          </w:p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Добукварный</w:t>
            </w:r>
            <w:proofErr w:type="spellEnd"/>
            <w:r>
              <w:rPr>
                <w:b/>
              </w:rPr>
              <w:t xml:space="preserve"> период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</w:rPr>
              <w:t xml:space="preserve">14 </w:t>
            </w:r>
          </w:p>
        </w:tc>
      </w:tr>
      <w:tr w:rsidR="003C29C5">
        <w:trPr>
          <w:trHeight w:val="490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30" w:firstLine="0"/>
              <w:jc w:val="center"/>
            </w:pPr>
            <w:r>
              <w:t xml:space="preserve">2 </w:t>
            </w:r>
          </w:p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Букварный период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</w:rPr>
              <w:t xml:space="preserve">85 </w:t>
            </w:r>
          </w:p>
        </w:tc>
      </w:tr>
      <w:tr w:rsidR="003C29C5">
        <w:trPr>
          <w:trHeight w:val="494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30" w:firstLine="0"/>
              <w:jc w:val="center"/>
            </w:pPr>
            <w:r>
              <w:t xml:space="preserve">3 </w:t>
            </w:r>
          </w:p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Строчная и прописная буква: </w:t>
            </w:r>
            <w:proofErr w:type="spellStart"/>
            <w:r>
              <w:t>Аа</w:t>
            </w:r>
            <w:proofErr w:type="spellEnd"/>
            <w:r>
              <w:t xml:space="preserve">, </w:t>
            </w:r>
            <w:proofErr w:type="spellStart"/>
            <w:r>
              <w:t>Уу</w:t>
            </w:r>
            <w:proofErr w:type="spellEnd"/>
            <w:r>
              <w:t xml:space="preserve">, Мм, </w:t>
            </w:r>
            <w:proofErr w:type="spellStart"/>
            <w:r>
              <w:t>Оо</w:t>
            </w:r>
            <w:proofErr w:type="spellEnd"/>
            <w:r>
              <w:t xml:space="preserve">, </w:t>
            </w:r>
            <w:proofErr w:type="spellStart"/>
            <w:r>
              <w:t>Сс</w:t>
            </w:r>
            <w:proofErr w:type="spellEnd"/>
            <w:r>
              <w:t xml:space="preserve">, </w:t>
            </w:r>
            <w:proofErr w:type="spellStart"/>
            <w:r>
              <w:t>Хх</w:t>
            </w:r>
            <w:proofErr w:type="spellEnd"/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36" w:firstLine="0"/>
              <w:jc w:val="center"/>
            </w:pPr>
            <w:r>
              <w:t xml:space="preserve">10 </w:t>
            </w:r>
          </w:p>
        </w:tc>
      </w:tr>
      <w:tr w:rsidR="003C29C5">
        <w:trPr>
          <w:trHeight w:val="494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30" w:firstLine="0"/>
              <w:jc w:val="center"/>
            </w:pPr>
            <w:r>
              <w:t xml:space="preserve">4 </w:t>
            </w:r>
          </w:p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Строчная и прописная буква: </w:t>
            </w:r>
            <w:proofErr w:type="spellStart"/>
            <w:r>
              <w:t>Нн</w:t>
            </w:r>
            <w:proofErr w:type="spellEnd"/>
            <w:r>
              <w:t xml:space="preserve">, ы, </w:t>
            </w:r>
            <w:proofErr w:type="spellStart"/>
            <w:r>
              <w:t>Лл</w:t>
            </w:r>
            <w:proofErr w:type="spellEnd"/>
            <w:r>
              <w:t xml:space="preserve">, </w:t>
            </w:r>
            <w:proofErr w:type="spellStart"/>
            <w:r>
              <w:t>Шш</w:t>
            </w:r>
            <w:proofErr w:type="spellEnd"/>
            <w:r>
              <w:t xml:space="preserve">, </w:t>
            </w:r>
            <w:proofErr w:type="spellStart"/>
            <w:r>
              <w:t>Рр</w:t>
            </w:r>
            <w:proofErr w:type="spellEnd"/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36" w:firstLine="0"/>
              <w:jc w:val="center"/>
            </w:pPr>
            <w:r>
              <w:t xml:space="preserve">14 </w:t>
            </w:r>
          </w:p>
        </w:tc>
      </w:tr>
      <w:tr w:rsidR="003C29C5">
        <w:trPr>
          <w:trHeight w:val="975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30" w:firstLine="0"/>
              <w:jc w:val="center"/>
            </w:pPr>
            <w:r>
              <w:t xml:space="preserve">5 </w:t>
            </w:r>
          </w:p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85" w:line="259" w:lineRule="auto"/>
              <w:ind w:left="0" w:right="0" w:firstLine="0"/>
              <w:jc w:val="left"/>
            </w:pPr>
            <w:r>
              <w:t xml:space="preserve">Строчная и прописная буква: </w:t>
            </w:r>
            <w:proofErr w:type="spellStart"/>
            <w:r>
              <w:t>Кк</w:t>
            </w:r>
            <w:proofErr w:type="spellEnd"/>
            <w:r>
              <w:t xml:space="preserve">, </w:t>
            </w:r>
            <w:proofErr w:type="spellStart"/>
            <w:r>
              <w:t>Пп</w:t>
            </w:r>
            <w:proofErr w:type="spellEnd"/>
            <w:r>
              <w:t xml:space="preserve">, Ии, </w:t>
            </w:r>
            <w:proofErr w:type="spellStart"/>
            <w:r>
              <w:t>Зз</w:t>
            </w:r>
            <w:proofErr w:type="spellEnd"/>
            <w:r>
              <w:t xml:space="preserve">, </w:t>
            </w:r>
            <w:proofErr w:type="spellStart"/>
            <w:r>
              <w:t>Вв</w:t>
            </w:r>
            <w:proofErr w:type="spellEnd"/>
            <w:r>
              <w:t xml:space="preserve">, </w:t>
            </w:r>
            <w:proofErr w:type="spellStart"/>
            <w:r>
              <w:t>Жж</w:t>
            </w:r>
            <w:proofErr w:type="spellEnd"/>
            <w:r>
              <w:t xml:space="preserve">, </w:t>
            </w:r>
            <w:proofErr w:type="spellStart"/>
            <w:r>
              <w:t>Бб</w:t>
            </w:r>
            <w:proofErr w:type="spellEnd"/>
            <w:r>
              <w:t xml:space="preserve">, </w:t>
            </w:r>
          </w:p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Гг</w:t>
            </w:r>
            <w:proofErr w:type="spellEnd"/>
            <w:r>
              <w:t xml:space="preserve">, </w:t>
            </w:r>
            <w:proofErr w:type="spellStart"/>
            <w:r>
              <w:t>Дд</w:t>
            </w:r>
            <w:proofErr w:type="spellEnd"/>
            <w:r>
              <w:t xml:space="preserve">, </w:t>
            </w:r>
            <w:proofErr w:type="spellStart"/>
            <w:r>
              <w:t>Йй</w:t>
            </w:r>
            <w:proofErr w:type="spellEnd"/>
            <w:r>
              <w:t xml:space="preserve">, ь, </w:t>
            </w:r>
            <w:proofErr w:type="spellStart"/>
            <w:r>
              <w:t>Тт</w:t>
            </w:r>
            <w:proofErr w:type="spellEnd"/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36" w:firstLine="0"/>
              <w:jc w:val="center"/>
            </w:pPr>
            <w:r>
              <w:t xml:space="preserve">36 </w:t>
            </w:r>
          </w:p>
        </w:tc>
      </w:tr>
      <w:tr w:rsidR="003C29C5">
        <w:trPr>
          <w:trHeight w:val="974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30" w:firstLine="0"/>
              <w:jc w:val="center"/>
            </w:pPr>
            <w:r>
              <w:t xml:space="preserve">6 </w:t>
            </w:r>
          </w:p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87" w:line="259" w:lineRule="auto"/>
              <w:ind w:left="0" w:right="0" w:firstLine="0"/>
              <w:jc w:val="left"/>
            </w:pPr>
            <w:r>
              <w:t xml:space="preserve">Строчная и прописная буква: </w:t>
            </w:r>
            <w:proofErr w:type="spellStart"/>
            <w:proofErr w:type="gramStart"/>
            <w:r>
              <w:t>Ее,Яя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Юю</w:t>
            </w:r>
            <w:proofErr w:type="spellEnd"/>
            <w:r>
              <w:t xml:space="preserve">, </w:t>
            </w:r>
            <w:proofErr w:type="spellStart"/>
            <w:r>
              <w:t>Цц</w:t>
            </w:r>
            <w:proofErr w:type="spellEnd"/>
            <w:r>
              <w:t xml:space="preserve">, </w:t>
            </w:r>
            <w:proofErr w:type="spellStart"/>
            <w:r>
              <w:t>Чч</w:t>
            </w:r>
            <w:proofErr w:type="spellEnd"/>
            <w:r>
              <w:t xml:space="preserve">, </w:t>
            </w:r>
            <w:proofErr w:type="spellStart"/>
            <w:r>
              <w:t>Щщ</w:t>
            </w:r>
            <w:proofErr w:type="spellEnd"/>
            <w:r>
              <w:t xml:space="preserve">, </w:t>
            </w:r>
          </w:p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Фф</w:t>
            </w:r>
            <w:proofErr w:type="spellEnd"/>
            <w:r>
              <w:t xml:space="preserve">, </w:t>
            </w:r>
            <w:proofErr w:type="spellStart"/>
            <w:r>
              <w:t>Ээ</w:t>
            </w:r>
            <w:proofErr w:type="spellEnd"/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36" w:firstLine="0"/>
              <w:jc w:val="center"/>
            </w:pPr>
            <w:r>
              <w:t xml:space="preserve">25 </w:t>
            </w:r>
          </w:p>
        </w:tc>
      </w:tr>
      <w:tr w:rsidR="003C29C5">
        <w:trPr>
          <w:trHeight w:val="495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30" w:firstLine="0"/>
              <w:jc w:val="center"/>
            </w:pPr>
            <w:r>
              <w:t xml:space="preserve">7 </w:t>
            </w:r>
          </w:p>
        </w:tc>
        <w:tc>
          <w:tcPr>
            <w:tcW w:w="7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36" w:firstLine="0"/>
              <w:jc w:val="center"/>
            </w:pPr>
            <w:r>
              <w:rPr>
                <w:b/>
              </w:rPr>
              <w:t xml:space="preserve">99 </w:t>
            </w:r>
          </w:p>
        </w:tc>
      </w:tr>
    </w:tbl>
    <w:p w:rsidR="003C29C5" w:rsidRDefault="002E4E77">
      <w:pPr>
        <w:spacing w:after="193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3C29C5" w:rsidRDefault="002E4E77">
      <w:pPr>
        <w:pStyle w:val="2"/>
        <w:ind w:left="404" w:right="858"/>
      </w:pPr>
      <w:r>
        <w:t xml:space="preserve">2 КЛАСС </w:t>
      </w:r>
    </w:p>
    <w:tbl>
      <w:tblPr>
        <w:tblStyle w:val="TableGrid"/>
        <w:tblW w:w="9503" w:type="dxa"/>
        <w:tblInd w:w="0" w:type="dxa"/>
        <w:tblCellMar>
          <w:top w:w="11" w:type="dxa"/>
          <w:left w:w="110" w:type="dxa"/>
          <w:right w:w="55" w:type="dxa"/>
        </w:tblCellMar>
        <w:tblLook w:val="04A0" w:firstRow="1" w:lastRow="0" w:firstColumn="1" w:lastColumn="0" w:noHBand="0" w:noVBand="1"/>
      </w:tblPr>
      <w:tblGrid>
        <w:gridCol w:w="1009"/>
        <w:gridCol w:w="7217"/>
        <w:gridCol w:w="1277"/>
      </w:tblGrid>
      <w:tr w:rsidR="003C29C5">
        <w:trPr>
          <w:trHeight w:val="980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19" w:right="0" w:firstLine="0"/>
            </w:pPr>
            <w:r>
              <w:rPr>
                <w:b/>
              </w:rPr>
              <w:t xml:space="preserve">№ п/п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37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Наименование разделов и тем  </w:t>
            </w:r>
          </w:p>
          <w:p w:rsidR="003C29C5" w:rsidRDefault="002E4E77">
            <w:pPr>
              <w:spacing w:after="0" w:line="259" w:lineRule="auto"/>
              <w:ind w:left="19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</w:tr>
      <w:tr w:rsidR="003C29C5">
        <w:trPr>
          <w:trHeight w:val="9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Повторение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32" w:line="259" w:lineRule="auto"/>
              <w:ind w:left="0" w:right="51" w:firstLine="0"/>
              <w:jc w:val="center"/>
            </w:pPr>
            <w:r>
              <w:t xml:space="preserve">5 </w:t>
            </w:r>
          </w:p>
          <w:p w:rsidR="003C29C5" w:rsidRDefault="002E4E77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</w:tr>
      <w:tr w:rsidR="003C29C5">
        <w:trPr>
          <w:trHeight w:val="2972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lastRenderedPageBreak/>
              <w:t xml:space="preserve">2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67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Звуки и буквы </w:t>
            </w:r>
          </w:p>
          <w:p w:rsidR="003C29C5" w:rsidRDefault="002E4E77">
            <w:pPr>
              <w:numPr>
                <w:ilvl w:val="0"/>
                <w:numId w:val="8"/>
              </w:numPr>
              <w:spacing w:after="74" w:line="259" w:lineRule="auto"/>
              <w:ind w:right="0" w:hanging="163"/>
              <w:jc w:val="left"/>
            </w:pPr>
            <w:r>
              <w:t xml:space="preserve">Гласные и согласные </w:t>
            </w:r>
          </w:p>
          <w:p w:rsidR="003C29C5" w:rsidRDefault="002E4E77">
            <w:pPr>
              <w:numPr>
                <w:ilvl w:val="0"/>
                <w:numId w:val="8"/>
              </w:numPr>
              <w:spacing w:after="76" w:line="259" w:lineRule="auto"/>
              <w:ind w:right="0" w:hanging="163"/>
              <w:jc w:val="left"/>
            </w:pPr>
            <w:r>
              <w:t xml:space="preserve">Различение слов, сходных по звуковому составу </w:t>
            </w:r>
          </w:p>
          <w:p w:rsidR="003C29C5" w:rsidRDefault="002E4E77">
            <w:pPr>
              <w:numPr>
                <w:ilvl w:val="0"/>
                <w:numId w:val="8"/>
              </w:numPr>
              <w:spacing w:after="61" w:line="259" w:lineRule="auto"/>
              <w:ind w:right="0" w:hanging="163"/>
              <w:jc w:val="left"/>
            </w:pPr>
            <w:r>
              <w:t xml:space="preserve">Ударение в словах </w:t>
            </w:r>
          </w:p>
          <w:p w:rsidR="003C29C5" w:rsidRDefault="002E4E77">
            <w:pPr>
              <w:numPr>
                <w:ilvl w:val="0"/>
                <w:numId w:val="8"/>
              </w:numPr>
              <w:spacing w:after="73" w:line="259" w:lineRule="auto"/>
              <w:ind w:right="0" w:hanging="163"/>
              <w:jc w:val="left"/>
            </w:pPr>
            <w:r>
              <w:t>Слог</w:t>
            </w:r>
            <w:r>
              <w:rPr>
                <w:b/>
              </w:rPr>
              <w:t xml:space="preserve"> </w:t>
            </w:r>
          </w:p>
          <w:p w:rsidR="003C29C5" w:rsidRDefault="002E4E77">
            <w:pPr>
              <w:numPr>
                <w:ilvl w:val="0"/>
                <w:numId w:val="8"/>
              </w:numPr>
              <w:spacing w:after="73" w:line="259" w:lineRule="auto"/>
              <w:ind w:right="0" w:hanging="163"/>
              <w:jc w:val="left"/>
            </w:pPr>
            <w:r>
              <w:t xml:space="preserve">Парные звонкие и глухие согласные </w:t>
            </w:r>
          </w:p>
          <w:p w:rsidR="003C29C5" w:rsidRDefault="002E4E77">
            <w:pPr>
              <w:numPr>
                <w:ilvl w:val="0"/>
                <w:numId w:val="8"/>
              </w:numPr>
              <w:spacing w:after="75" w:line="259" w:lineRule="auto"/>
              <w:ind w:right="0" w:hanging="163"/>
              <w:jc w:val="left"/>
            </w:pPr>
            <w:r>
              <w:t xml:space="preserve">Шипящие и свистящие согласные </w:t>
            </w:r>
          </w:p>
          <w:p w:rsidR="003C29C5" w:rsidRDefault="002E4E77">
            <w:pPr>
              <w:numPr>
                <w:ilvl w:val="0"/>
                <w:numId w:val="8"/>
              </w:numPr>
              <w:spacing w:after="0" w:line="259" w:lineRule="auto"/>
              <w:ind w:right="0" w:hanging="163"/>
              <w:jc w:val="left"/>
            </w:pPr>
            <w:r>
              <w:t xml:space="preserve">Гласные буквы </w:t>
            </w:r>
            <w:r>
              <w:rPr>
                <w:b/>
              </w:rPr>
              <w:t xml:space="preserve">е, ё, ю, я </w:t>
            </w:r>
            <w:r>
              <w:t xml:space="preserve">в начале слова или слога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6" w:firstLine="0"/>
              <w:jc w:val="center"/>
            </w:pPr>
            <w:r>
              <w:t xml:space="preserve">65 </w:t>
            </w:r>
          </w:p>
        </w:tc>
      </w:tr>
      <w:tr w:rsidR="003C29C5">
        <w:trPr>
          <w:trHeight w:val="75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3C29C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numPr>
                <w:ilvl w:val="0"/>
                <w:numId w:val="9"/>
              </w:numPr>
              <w:spacing w:after="72" w:line="259" w:lineRule="auto"/>
              <w:ind w:right="0" w:hanging="163"/>
              <w:jc w:val="left"/>
            </w:pPr>
            <w:r>
              <w:t xml:space="preserve">Твердые и мягкие согласные </w:t>
            </w:r>
          </w:p>
          <w:p w:rsidR="003C29C5" w:rsidRDefault="002E4E77">
            <w:pPr>
              <w:numPr>
                <w:ilvl w:val="0"/>
                <w:numId w:val="9"/>
              </w:numPr>
              <w:spacing w:after="0" w:line="259" w:lineRule="auto"/>
              <w:ind w:right="0" w:hanging="163"/>
              <w:jc w:val="left"/>
            </w:pPr>
            <w:r>
              <w:t xml:space="preserve">Мягкий знак </w:t>
            </w:r>
            <w:r>
              <w:rPr>
                <w:b/>
              </w:rPr>
              <w:t>(ь)</w:t>
            </w:r>
            <w:r>
              <w:t xml:space="preserve"> на конце слова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3C29C5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3C29C5">
        <w:trPr>
          <w:trHeight w:val="260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right="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67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Слово </w:t>
            </w:r>
          </w:p>
          <w:p w:rsidR="003C29C5" w:rsidRDefault="002E4E77">
            <w:pPr>
              <w:numPr>
                <w:ilvl w:val="0"/>
                <w:numId w:val="10"/>
              </w:numPr>
              <w:spacing w:after="75" w:line="259" w:lineRule="auto"/>
              <w:ind w:right="0" w:firstLine="0"/>
              <w:jc w:val="left"/>
            </w:pPr>
            <w:r>
              <w:t xml:space="preserve">Названия предметов </w:t>
            </w:r>
          </w:p>
          <w:p w:rsidR="003C29C5" w:rsidRDefault="002E4E77">
            <w:pPr>
              <w:numPr>
                <w:ilvl w:val="0"/>
                <w:numId w:val="10"/>
              </w:numPr>
              <w:spacing w:after="0" w:line="314" w:lineRule="auto"/>
              <w:ind w:right="0" w:firstLine="0"/>
              <w:jc w:val="left"/>
            </w:pPr>
            <w:r>
              <w:t xml:space="preserve">Большая буква в именах и фамилиях людей, </w:t>
            </w:r>
            <w:proofErr w:type="gramStart"/>
            <w:r>
              <w:t>кличках  животных</w:t>
            </w:r>
            <w:proofErr w:type="gramEnd"/>
            <w:r>
              <w:t xml:space="preserve"> </w:t>
            </w:r>
          </w:p>
          <w:p w:rsidR="003C29C5" w:rsidRDefault="002E4E77">
            <w:pPr>
              <w:numPr>
                <w:ilvl w:val="0"/>
                <w:numId w:val="10"/>
              </w:numPr>
              <w:spacing w:after="67" w:line="259" w:lineRule="auto"/>
              <w:ind w:right="0" w:firstLine="0"/>
              <w:jc w:val="left"/>
            </w:pPr>
            <w:r>
              <w:t xml:space="preserve">Названия действий </w:t>
            </w:r>
          </w:p>
          <w:p w:rsidR="003C29C5" w:rsidRDefault="002E4E77">
            <w:pPr>
              <w:numPr>
                <w:ilvl w:val="0"/>
                <w:numId w:val="10"/>
              </w:numPr>
              <w:spacing w:after="79" w:line="259" w:lineRule="auto"/>
              <w:ind w:right="0" w:firstLine="0"/>
              <w:jc w:val="left"/>
            </w:pPr>
            <w:r>
              <w:t xml:space="preserve">Предлоги </w:t>
            </w:r>
          </w:p>
          <w:p w:rsidR="003C29C5" w:rsidRDefault="002E4E77">
            <w:pPr>
              <w:numPr>
                <w:ilvl w:val="0"/>
                <w:numId w:val="10"/>
              </w:numPr>
              <w:spacing w:after="0" w:line="259" w:lineRule="auto"/>
              <w:ind w:right="0" w:firstLine="0"/>
              <w:jc w:val="left"/>
            </w:pPr>
            <w:r>
              <w:t xml:space="preserve">Слова с непроверяемыми гласными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27" w:line="259" w:lineRule="auto"/>
              <w:ind w:left="4" w:right="0" w:firstLine="0"/>
              <w:jc w:val="center"/>
            </w:pPr>
            <w:r>
              <w:t xml:space="preserve">36 </w:t>
            </w:r>
          </w:p>
          <w:p w:rsidR="003C29C5" w:rsidRDefault="002E4E77">
            <w:pPr>
              <w:spacing w:after="338" w:line="259" w:lineRule="auto"/>
              <w:ind w:left="74" w:right="0" w:firstLine="0"/>
              <w:jc w:val="center"/>
            </w:pPr>
            <w:r>
              <w:t xml:space="preserve"> </w:t>
            </w:r>
          </w:p>
          <w:p w:rsidR="003C29C5" w:rsidRDefault="002E4E77">
            <w:pPr>
              <w:spacing w:after="0" w:line="259" w:lineRule="auto"/>
              <w:ind w:left="74" w:right="0" w:firstLine="0"/>
              <w:jc w:val="center"/>
            </w:pPr>
            <w:r>
              <w:t xml:space="preserve"> </w:t>
            </w:r>
          </w:p>
        </w:tc>
      </w:tr>
      <w:tr w:rsidR="003C29C5">
        <w:trPr>
          <w:trHeight w:val="490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Предложение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4" w:right="0" w:firstLine="0"/>
              <w:jc w:val="center"/>
            </w:pPr>
            <w:r>
              <w:t xml:space="preserve">19 </w:t>
            </w:r>
          </w:p>
        </w:tc>
      </w:tr>
      <w:tr w:rsidR="003C29C5">
        <w:trPr>
          <w:trHeight w:val="49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right="0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Повторение</w:t>
            </w:r>
            <w:r>
              <w:t xml:space="preserve"> изученного  материала во2 классе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4" w:right="0" w:firstLine="0"/>
              <w:jc w:val="center"/>
            </w:pPr>
            <w:r>
              <w:t xml:space="preserve">11 </w:t>
            </w:r>
          </w:p>
        </w:tc>
      </w:tr>
      <w:tr w:rsidR="003C29C5">
        <w:trPr>
          <w:trHeight w:val="495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right="0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9" w:right="0" w:firstLine="0"/>
              <w:jc w:val="center"/>
            </w:pPr>
            <w:r>
              <w:rPr>
                <w:b/>
              </w:rPr>
              <w:t xml:space="preserve">136 </w:t>
            </w:r>
          </w:p>
        </w:tc>
      </w:tr>
    </w:tbl>
    <w:p w:rsidR="003C29C5" w:rsidRDefault="002E4E77">
      <w:pPr>
        <w:spacing w:after="188" w:line="259" w:lineRule="auto"/>
        <w:ind w:left="0" w:right="5066" w:firstLine="0"/>
        <w:jc w:val="right"/>
      </w:pPr>
      <w:r>
        <w:rPr>
          <w:b/>
        </w:rPr>
        <w:t xml:space="preserve"> </w:t>
      </w:r>
    </w:p>
    <w:p w:rsidR="003C29C5" w:rsidRDefault="002E4E77">
      <w:pPr>
        <w:numPr>
          <w:ilvl w:val="0"/>
          <w:numId w:val="6"/>
        </w:numPr>
        <w:spacing w:after="3" w:line="259" w:lineRule="auto"/>
        <w:ind w:right="4512" w:hanging="211"/>
        <w:jc w:val="right"/>
      </w:pPr>
      <w:r>
        <w:rPr>
          <w:b/>
        </w:rPr>
        <w:t xml:space="preserve">КЛАСС </w:t>
      </w:r>
    </w:p>
    <w:tbl>
      <w:tblPr>
        <w:tblStyle w:val="TableGrid"/>
        <w:tblW w:w="9503" w:type="dxa"/>
        <w:tblInd w:w="0" w:type="dxa"/>
        <w:tblCellMar>
          <w:top w:w="11" w:type="dxa"/>
          <w:left w:w="110" w:type="dxa"/>
          <w:right w:w="55" w:type="dxa"/>
        </w:tblCellMar>
        <w:tblLook w:val="04A0" w:firstRow="1" w:lastRow="0" w:firstColumn="1" w:lastColumn="0" w:noHBand="0" w:noVBand="1"/>
      </w:tblPr>
      <w:tblGrid>
        <w:gridCol w:w="1009"/>
        <w:gridCol w:w="7217"/>
        <w:gridCol w:w="1277"/>
      </w:tblGrid>
      <w:tr w:rsidR="003C29C5">
        <w:trPr>
          <w:trHeight w:val="975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19" w:right="0" w:firstLine="0"/>
            </w:pPr>
            <w:r>
              <w:rPr>
                <w:b/>
              </w:rPr>
              <w:t xml:space="preserve">№ п/п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37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Наименование разделов и тем  </w:t>
            </w:r>
          </w:p>
          <w:p w:rsidR="003C29C5" w:rsidRDefault="002E4E77">
            <w:pPr>
              <w:spacing w:after="0" w:line="259" w:lineRule="auto"/>
              <w:ind w:left="19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</w:tr>
      <w:tr w:rsidR="003C29C5">
        <w:trPr>
          <w:trHeight w:val="979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Повторение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36" w:line="259" w:lineRule="auto"/>
              <w:ind w:left="0" w:right="56" w:firstLine="0"/>
              <w:jc w:val="center"/>
            </w:pPr>
            <w:r>
              <w:t xml:space="preserve">10 </w:t>
            </w:r>
          </w:p>
          <w:p w:rsidR="003C29C5" w:rsidRDefault="002E4E77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</w:tr>
      <w:tr w:rsidR="003C29C5">
        <w:trPr>
          <w:trHeight w:val="223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64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Звуки и буквы </w:t>
            </w:r>
          </w:p>
          <w:p w:rsidR="003C29C5" w:rsidRDefault="002E4E77">
            <w:pPr>
              <w:spacing w:after="72" w:line="259" w:lineRule="auto"/>
              <w:ind w:left="0" w:right="0" w:firstLine="0"/>
              <w:jc w:val="left"/>
            </w:pPr>
            <w:r>
              <w:t xml:space="preserve">-Алфавит </w:t>
            </w:r>
          </w:p>
          <w:p w:rsidR="003C29C5" w:rsidRDefault="002E4E77">
            <w:pPr>
              <w:numPr>
                <w:ilvl w:val="0"/>
                <w:numId w:val="11"/>
              </w:numPr>
              <w:spacing w:after="73" w:line="259" w:lineRule="auto"/>
              <w:ind w:right="0" w:hanging="163"/>
              <w:jc w:val="left"/>
            </w:pPr>
            <w:r>
              <w:t xml:space="preserve">Согласные звуки и буквы </w:t>
            </w:r>
          </w:p>
          <w:p w:rsidR="003C29C5" w:rsidRDefault="002E4E77">
            <w:pPr>
              <w:numPr>
                <w:ilvl w:val="0"/>
                <w:numId w:val="11"/>
              </w:numPr>
              <w:spacing w:after="75" w:line="259" w:lineRule="auto"/>
              <w:ind w:right="0" w:hanging="163"/>
              <w:jc w:val="left"/>
            </w:pPr>
            <w:r>
              <w:t xml:space="preserve">Твердые и мягкие согласные </w:t>
            </w:r>
          </w:p>
          <w:p w:rsidR="003C29C5" w:rsidRDefault="002E4E77">
            <w:pPr>
              <w:numPr>
                <w:ilvl w:val="0"/>
                <w:numId w:val="11"/>
              </w:numPr>
              <w:spacing w:after="74" w:line="259" w:lineRule="auto"/>
              <w:ind w:right="0" w:hanging="163"/>
              <w:jc w:val="left"/>
            </w:pPr>
            <w:r>
              <w:t xml:space="preserve">Гласные после шипящих согласных </w:t>
            </w:r>
            <w:r>
              <w:rPr>
                <w:b/>
              </w:rPr>
              <w:t xml:space="preserve">ш, ж, ч, щ </w:t>
            </w:r>
          </w:p>
          <w:p w:rsidR="003C29C5" w:rsidRDefault="002E4E77">
            <w:pPr>
              <w:numPr>
                <w:ilvl w:val="0"/>
                <w:numId w:val="11"/>
              </w:numPr>
              <w:spacing w:after="0" w:line="259" w:lineRule="auto"/>
              <w:ind w:right="0" w:hanging="163"/>
              <w:jc w:val="left"/>
            </w:pPr>
            <w:r>
              <w:t xml:space="preserve">Парные звонкие и глухие согласные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6" w:firstLine="0"/>
              <w:jc w:val="center"/>
            </w:pPr>
            <w:r>
              <w:t xml:space="preserve">58 </w:t>
            </w:r>
          </w:p>
        </w:tc>
      </w:tr>
      <w:tr w:rsidR="003C29C5">
        <w:trPr>
          <w:trHeight w:val="208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lastRenderedPageBreak/>
              <w:t xml:space="preserve">3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67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Слово </w:t>
            </w:r>
          </w:p>
          <w:p w:rsidR="003C29C5" w:rsidRDefault="002E4E77">
            <w:pPr>
              <w:numPr>
                <w:ilvl w:val="0"/>
                <w:numId w:val="12"/>
              </w:numPr>
              <w:spacing w:after="71" w:line="259" w:lineRule="auto"/>
              <w:ind w:right="0" w:hanging="163"/>
              <w:jc w:val="left"/>
            </w:pPr>
            <w:r>
              <w:t xml:space="preserve">Названия предметов </w:t>
            </w:r>
          </w:p>
          <w:p w:rsidR="003C29C5" w:rsidRDefault="002E4E77">
            <w:pPr>
              <w:numPr>
                <w:ilvl w:val="0"/>
                <w:numId w:val="12"/>
              </w:numPr>
              <w:spacing w:after="71" w:line="259" w:lineRule="auto"/>
              <w:ind w:right="0" w:hanging="163"/>
              <w:jc w:val="left"/>
            </w:pPr>
            <w:r>
              <w:t xml:space="preserve">Названия действий </w:t>
            </w:r>
          </w:p>
          <w:p w:rsidR="003C29C5" w:rsidRDefault="002E4E77">
            <w:pPr>
              <w:numPr>
                <w:ilvl w:val="0"/>
                <w:numId w:val="12"/>
              </w:numPr>
              <w:spacing w:after="183" w:line="259" w:lineRule="auto"/>
              <w:ind w:right="0" w:hanging="163"/>
              <w:jc w:val="left"/>
            </w:pPr>
            <w:r>
              <w:t xml:space="preserve">Названия признаков </w:t>
            </w:r>
          </w:p>
          <w:p w:rsidR="003C29C5" w:rsidRDefault="002E4E77">
            <w:pPr>
              <w:numPr>
                <w:ilvl w:val="0"/>
                <w:numId w:val="12"/>
              </w:numPr>
              <w:spacing w:after="0" w:line="259" w:lineRule="auto"/>
              <w:ind w:right="0" w:hanging="163"/>
              <w:jc w:val="left"/>
            </w:pPr>
            <w:r>
              <w:t xml:space="preserve">Предлоги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27" w:line="259" w:lineRule="auto"/>
              <w:ind w:left="0" w:right="56" w:firstLine="0"/>
              <w:jc w:val="center"/>
            </w:pPr>
            <w:r>
              <w:t xml:space="preserve">42 </w:t>
            </w:r>
          </w:p>
          <w:p w:rsidR="003C29C5" w:rsidRDefault="002E4E77">
            <w:pPr>
              <w:spacing w:after="338" w:line="259" w:lineRule="auto"/>
              <w:ind w:left="14" w:right="0" w:firstLine="0"/>
              <w:jc w:val="center"/>
            </w:pPr>
            <w:r>
              <w:t xml:space="preserve"> </w:t>
            </w:r>
          </w:p>
          <w:p w:rsidR="003C29C5" w:rsidRDefault="002E4E77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</w:tr>
      <w:tr w:rsidR="003C29C5">
        <w:trPr>
          <w:trHeight w:val="49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Предложение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6" w:firstLine="0"/>
              <w:jc w:val="center"/>
            </w:pPr>
            <w:r>
              <w:t xml:space="preserve">15 </w:t>
            </w:r>
          </w:p>
        </w:tc>
      </w:tr>
      <w:tr w:rsidR="003C29C5">
        <w:trPr>
          <w:trHeight w:val="49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Повторение</w:t>
            </w:r>
            <w:r>
              <w:t xml:space="preserve"> изученного  материала в 3 классе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6" w:firstLine="0"/>
              <w:jc w:val="center"/>
            </w:pPr>
            <w:r>
              <w:t xml:space="preserve">11 </w:t>
            </w:r>
          </w:p>
        </w:tc>
      </w:tr>
      <w:tr w:rsidR="003C29C5">
        <w:trPr>
          <w:trHeight w:val="495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</w:rPr>
              <w:t xml:space="preserve">136 </w:t>
            </w:r>
          </w:p>
        </w:tc>
      </w:tr>
    </w:tbl>
    <w:p w:rsidR="003C29C5" w:rsidRDefault="002E4E77">
      <w:pPr>
        <w:spacing w:after="188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3C29C5" w:rsidRDefault="002E4E77">
      <w:pPr>
        <w:numPr>
          <w:ilvl w:val="0"/>
          <w:numId w:val="6"/>
        </w:numPr>
        <w:spacing w:after="3" w:line="259" w:lineRule="auto"/>
        <w:ind w:right="4512" w:hanging="211"/>
        <w:jc w:val="right"/>
      </w:pPr>
      <w:r>
        <w:rPr>
          <w:b/>
        </w:rPr>
        <w:t xml:space="preserve">КЛАСС </w:t>
      </w:r>
    </w:p>
    <w:tbl>
      <w:tblPr>
        <w:tblStyle w:val="TableGrid"/>
        <w:tblW w:w="9503" w:type="dxa"/>
        <w:tblInd w:w="0" w:type="dxa"/>
        <w:tblCellMar>
          <w:top w:w="11" w:type="dxa"/>
          <w:left w:w="110" w:type="dxa"/>
          <w:right w:w="55" w:type="dxa"/>
        </w:tblCellMar>
        <w:tblLook w:val="04A0" w:firstRow="1" w:lastRow="0" w:firstColumn="1" w:lastColumn="0" w:noHBand="0" w:noVBand="1"/>
      </w:tblPr>
      <w:tblGrid>
        <w:gridCol w:w="1009"/>
        <w:gridCol w:w="7217"/>
        <w:gridCol w:w="1277"/>
      </w:tblGrid>
      <w:tr w:rsidR="003C29C5">
        <w:trPr>
          <w:trHeight w:val="979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19" w:right="0" w:firstLine="0"/>
            </w:pPr>
            <w:r>
              <w:rPr>
                <w:b/>
              </w:rPr>
              <w:t xml:space="preserve">№ п/п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36" w:line="259" w:lineRule="auto"/>
              <w:ind w:left="0" w:right="62" w:firstLine="0"/>
              <w:jc w:val="center"/>
            </w:pPr>
            <w:r>
              <w:rPr>
                <w:b/>
              </w:rPr>
              <w:t xml:space="preserve">Наименование разделов и тем  </w:t>
            </w:r>
          </w:p>
          <w:p w:rsidR="003C29C5" w:rsidRDefault="002E4E77">
            <w:pPr>
              <w:spacing w:after="0" w:line="259" w:lineRule="auto"/>
              <w:ind w:left="19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</w:tr>
      <w:tr w:rsidR="003C29C5">
        <w:trPr>
          <w:trHeight w:val="975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Повторение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32" w:line="259" w:lineRule="auto"/>
              <w:ind w:left="0" w:right="56" w:firstLine="0"/>
              <w:jc w:val="center"/>
            </w:pPr>
            <w:r>
              <w:t xml:space="preserve">15 </w:t>
            </w:r>
          </w:p>
          <w:p w:rsidR="003C29C5" w:rsidRDefault="002E4E77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</w:tr>
      <w:tr w:rsidR="003C29C5">
        <w:trPr>
          <w:trHeight w:val="3711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64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Звуки и буквы </w:t>
            </w:r>
          </w:p>
          <w:p w:rsidR="003C29C5" w:rsidRDefault="002E4E77">
            <w:pPr>
              <w:spacing w:after="73" w:line="259" w:lineRule="auto"/>
              <w:ind w:left="0" w:right="0" w:firstLine="0"/>
              <w:jc w:val="left"/>
            </w:pPr>
            <w:r>
              <w:t xml:space="preserve">-Алфавит </w:t>
            </w:r>
          </w:p>
          <w:p w:rsidR="003C29C5" w:rsidRDefault="002E4E77">
            <w:pPr>
              <w:numPr>
                <w:ilvl w:val="0"/>
                <w:numId w:val="13"/>
              </w:numPr>
              <w:spacing w:after="73" w:line="259" w:lineRule="auto"/>
              <w:ind w:right="0" w:firstLine="0"/>
              <w:jc w:val="left"/>
            </w:pPr>
            <w:r>
              <w:t xml:space="preserve">Гласные и согласные звуки </w:t>
            </w:r>
          </w:p>
          <w:p w:rsidR="003C29C5" w:rsidRDefault="002E4E77">
            <w:pPr>
              <w:numPr>
                <w:ilvl w:val="0"/>
                <w:numId w:val="13"/>
              </w:numPr>
              <w:spacing w:after="77" w:line="259" w:lineRule="auto"/>
              <w:ind w:right="0" w:firstLine="0"/>
              <w:jc w:val="left"/>
            </w:pPr>
            <w:r>
              <w:t xml:space="preserve">Ударные и безударные гласные </w:t>
            </w:r>
          </w:p>
          <w:p w:rsidR="003C29C5" w:rsidRDefault="002E4E77">
            <w:pPr>
              <w:numPr>
                <w:ilvl w:val="0"/>
                <w:numId w:val="13"/>
              </w:numPr>
              <w:spacing w:after="72" w:line="259" w:lineRule="auto"/>
              <w:ind w:right="0" w:firstLine="0"/>
              <w:jc w:val="left"/>
            </w:pPr>
            <w:r>
              <w:t xml:space="preserve">Твердые и мягкие согласные  </w:t>
            </w:r>
          </w:p>
          <w:p w:rsidR="003C29C5" w:rsidRDefault="002E4E77">
            <w:pPr>
              <w:numPr>
                <w:ilvl w:val="0"/>
                <w:numId w:val="13"/>
              </w:numPr>
              <w:spacing w:after="76" w:line="259" w:lineRule="auto"/>
              <w:ind w:right="0" w:firstLine="0"/>
              <w:jc w:val="left"/>
            </w:pPr>
            <w:r>
              <w:t xml:space="preserve">Написание </w:t>
            </w:r>
            <w:proofErr w:type="spellStart"/>
            <w:r>
              <w:rPr>
                <w:b/>
              </w:rPr>
              <w:t>жи</w:t>
            </w:r>
            <w:proofErr w:type="spellEnd"/>
            <w:r>
              <w:rPr>
                <w:b/>
              </w:rPr>
              <w:t xml:space="preserve">-ши, </w:t>
            </w:r>
            <w:proofErr w:type="spellStart"/>
            <w:proofErr w:type="gramStart"/>
            <w:r>
              <w:rPr>
                <w:b/>
              </w:rPr>
              <w:t>ча</w:t>
            </w:r>
            <w:proofErr w:type="spellEnd"/>
            <w:r>
              <w:rPr>
                <w:b/>
              </w:rPr>
              <w:t>-ща</w:t>
            </w:r>
            <w:proofErr w:type="gramEnd"/>
            <w:r>
              <w:rPr>
                <w:b/>
              </w:rPr>
              <w:t>, чу-</w:t>
            </w:r>
            <w:proofErr w:type="spellStart"/>
            <w:r>
              <w:rPr>
                <w:b/>
              </w:rPr>
              <w:t>щу</w:t>
            </w:r>
            <w:proofErr w:type="spellEnd"/>
            <w:r>
              <w:t xml:space="preserve"> в словах </w:t>
            </w:r>
          </w:p>
          <w:p w:rsidR="003C29C5" w:rsidRDefault="002E4E77">
            <w:pPr>
              <w:spacing w:after="0" w:line="318" w:lineRule="auto"/>
              <w:ind w:left="0" w:right="0" w:firstLine="0"/>
            </w:pPr>
            <w:r>
              <w:t>-Разделительный мягкий знак (</w:t>
            </w:r>
            <w:r>
              <w:rPr>
                <w:b/>
              </w:rPr>
              <w:t>ь</w:t>
            </w:r>
            <w:r>
              <w:t xml:space="preserve">) перед гласными </w:t>
            </w:r>
            <w:r>
              <w:rPr>
                <w:b/>
              </w:rPr>
              <w:t xml:space="preserve">и, е, ё, ю, я </w:t>
            </w:r>
          </w:p>
          <w:p w:rsidR="003C29C5" w:rsidRDefault="002E4E77">
            <w:pPr>
              <w:numPr>
                <w:ilvl w:val="0"/>
                <w:numId w:val="13"/>
              </w:numPr>
              <w:spacing w:after="0" w:line="259" w:lineRule="auto"/>
              <w:ind w:right="0" w:firstLine="0"/>
              <w:jc w:val="left"/>
            </w:pPr>
            <w:r>
              <w:t xml:space="preserve">Правописание звонких и глухих согласных на конце слова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6" w:firstLine="0"/>
              <w:jc w:val="center"/>
            </w:pPr>
            <w:r>
              <w:t xml:space="preserve">62 </w:t>
            </w:r>
          </w:p>
        </w:tc>
      </w:tr>
      <w:tr w:rsidR="003C29C5">
        <w:trPr>
          <w:trHeight w:val="186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71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Слово </w:t>
            </w:r>
          </w:p>
          <w:p w:rsidR="003C29C5" w:rsidRDefault="002E4E77">
            <w:pPr>
              <w:numPr>
                <w:ilvl w:val="0"/>
                <w:numId w:val="14"/>
              </w:numPr>
              <w:spacing w:after="72" w:line="259" w:lineRule="auto"/>
              <w:ind w:right="0" w:hanging="163"/>
              <w:jc w:val="left"/>
            </w:pPr>
            <w:r>
              <w:t xml:space="preserve">Названия предметов </w:t>
            </w:r>
          </w:p>
          <w:p w:rsidR="003C29C5" w:rsidRDefault="002E4E77">
            <w:pPr>
              <w:numPr>
                <w:ilvl w:val="0"/>
                <w:numId w:val="14"/>
              </w:numPr>
              <w:spacing w:after="71" w:line="259" w:lineRule="auto"/>
              <w:ind w:right="0" w:hanging="163"/>
              <w:jc w:val="left"/>
            </w:pPr>
            <w:r>
              <w:t xml:space="preserve">Имена собственные </w:t>
            </w:r>
          </w:p>
          <w:p w:rsidR="003C29C5" w:rsidRDefault="002E4E77">
            <w:pPr>
              <w:numPr>
                <w:ilvl w:val="0"/>
                <w:numId w:val="14"/>
              </w:numPr>
              <w:spacing w:after="67" w:line="259" w:lineRule="auto"/>
              <w:ind w:right="0" w:hanging="163"/>
              <w:jc w:val="left"/>
            </w:pPr>
            <w:r>
              <w:t xml:space="preserve">Названия признаков </w:t>
            </w:r>
          </w:p>
          <w:p w:rsidR="003C29C5" w:rsidRDefault="002E4E77">
            <w:pPr>
              <w:numPr>
                <w:ilvl w:val="0"/>
                <w:numId w:val="14"/>
              </w:numPr>
              <w:spacing w:after="0" w:line="259" w:lineRule="auto"/>
              <w:ind w:right="0" w:hanging="163"/>
              <w:jc w:val="left"/>
            </w:pPr>
            <w:r>
              <w:t xml:space="preserve">Предлоги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32" w:line="259" w:lineRule="auto"/>
              <w:ind w:left="0" w:right="56" w:firstLine="0"/>
              <w:jc w:val="center"/>
            </w:pPr>
            <w:r>
              <w:t xml:space="preserve">38 </w:t>
            </w:r>
          </w:p>
          <w:p w:rsidR="003C29C5" w:rsidRDefault="002E4E77">
            <w:pPr>
              <w:spacing w:after="333" w:line="259" w:lineRule="auto"/>
              <w:ind w:left="14" w:right="0" w:firstLine="0"/>
              <w:jc w:val="center"/>
            </w:pPr>
            <w:r>
              <w:t xml:space="preserve"> </w:t>
            </w:r>
          </w:p>
          <w:p w:rsidR="003C29C5" w:rsidRDefault="002E4E77">
            <w:pPr>
              <w:spacing w:after="0" w:line="259" w:lineRule="auto"/>
              <w:ind w:left="14" w:right="0" w:firstLine="0"/>
              <w:jc w:val="center"/>
            </w:pPr>
            <w:r>
              <w:t xml:space="preserve"> </w:t>
            </w:r>
          </w:p>
        </w:tc>
      </w:tr>
      <w:tr w:rsidR="003C29C5">
        <w:trPr>
          <w:trHeight w:val="975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184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Предложение </w:t>
            </w:r>
          </w:p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t xml:space="preserve">-Предложения, разные по интонации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6" w:firstLine="0"/>
              <w:jc w:val="center"/>
            </w:pPr>
            <w:r>
              <w:t xml:space="preserve">13 </w:t>
            </w:r>
          </w:p>
        </w:tc>
      </w:tr>
      <w:tr w:rsidR="003C29C5">
        <w:trPr>
          <w:trHeight w:val="49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Повторение</w:t>
            </w:r>
            <w:r>
              <w:t xml:space="preserve"> изученного  материала в 4 классе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1" w:firstLine="0"/>
              <w:jc w:val="center"/>
            </w:pPr>
            <w:r>
              <w:t xml:space="preserve">8 </w:t>
            </w:r>
          </w:p>
        </w:tc>
      </w:tr>
      <w:tr w:rsidR="003C29C5">
        <w:trPr>
          <w:trHeight w:val="49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lastRenderedPageBreak/>
              <w:t xml:space="preserve">6 </w:t>
            </w:r>
          </w:p>
        </w:tc>
        <w:tc>
          <w:tcPr>
            <w:tcW w:w="7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9C5" w:rsidRDefault="002E4E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136 </w:t>
            </w:r>
          </w:p>
        </w:tc>
      </w:tr>
    </w:tbl>
    <w:p w:rsidR="003C29C5" w:rsidRDefault="003C29C5" w:rsidP="00790B8C">
      <w:pPr>
        <w:spacing w:after="187" w:line="259" w:lineRule="auto"/>
        <w:ind w:left="279" w:right="455"/>
      </w:pPr>
      <w:bookmarkStart w:id="0" w:name="_GoBack"/>
      <w:bookmarkEnd w:id="0"/>
    </w:p>
    <w:sectPr w:rsidR="003C29C5">
      <w:footerReference w:type="even" r:id="rId10"/>
      <w:footerReference w:type="default" r:id="rId11"/>
      <w:footerReference w:type="first" r:id="rId12"/>
      <w:pgSz w:w="11904" w:h="16838"/>
      <w:pgMar w:top="1138" w:right="392" w:bottom="1140" w:left="1700" w:header="720" w:footer="6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729" w:rsidRDefault="00224729">
      <w:pPr>
        <w:spacing w:after="0" w:line="240" w:lineRule="auto"/>
      </w:pPr>
      <w:r>
        <w:separator/>
      </w:r>
    </w:p>
  </w:endnote>
  <w:endnote w:type="continuationSeparator" w:id="0">
    <w:p w:rsidR="00224729" w:rsidRDefault="0022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9C5" w:rsidRDefault="002E4E77">
    <w:pPr>
      <w:spacing w:after="0" w:line="259" w:lineRule="auto"/>
      <w:ind w:left="0" w:right="16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3C29C5" w:rsidRDefault="002E4E77">
    <w:pPr>
      <w:spacing w:after="0" w:line="259" w:lineRule="auto"/>
      <w:ind w:left="0" w:right="0" w:firstLine="0"/>
      <w:jc w:val="left"/>
    </w:pPr>
    <w:r>
      <w:rPr>
        <w:sz w:val="1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9C5" w:rsidRDefault="002E4E77">
    <w:pPr>
      <w:spacing w:after="0" w:line="259" w:lineRule="auto"/>
      <w:ind w:left="0" w:right="16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0B8C" w:rsidRPr="00790B8C"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3C29C5" w:rsidRDefault="002E4E77">
    <w:pPr>
      <w:spacing w:after="0" w:line="259" w:lineRule="auto"/>
      <w:ind w:left="0" w:right="0" w:firstLine="0"/>
      <w:jc w:val="left"/>
    </w:pPr>
    <w:r>
      <w:rPr>
        <w:sz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9C5" w:rsidRDefault="003C29C5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9C5" w:rsidRDefault="002E4E77">
    <w:pPr>
      <w:spacing w:after="21" w:line="259" w:lineRule="auto"/>
      <w:ind w:left="0" w:right="55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5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3C29C5" w:rsidRDefault="002E4E77">
    <w:pPr>
      <w:spacing w:after="0" w:line="259" w:lineRule="auto"/>
      <w:ind w:left="0" w:right="0" w:firstLine="0"/>
      <w:jc w:val="left"/>
    </w:pPr>
    <w:r>
      <w:rPr>
        <w:sz w:val="14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9C5" w:rsidRDefault="002E4E77">
    <w:pPr>
      <w:spacing w:after="21" w:line="259" w:lineRule="auto"/>
      <w:ind w:left="0" w:right="55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0B8C" w:rsidRPr="00790B8C">
      <w:rPr>
        <w:rFonts w:ascii="Calibri" w:eastAsia="Calibri" w:hAnsi="Calibri" w:cs="Calibri"/>
        <w:noProof/>
        <w:sz w:val="22"/>
      </w:rPr>
      <w:t>18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3C29C5" w:rsidRDefault="002E4E77">
    <w:pPr>
      <w:spacing w:after="0" w:line="259" w:lineRule="auto"/>
      <w:ind w:left="0" w:right="0" w:firstLine="0"/>
      <w:jc w:val="left"/>
    </w:pPr>
    <w:r>
      <w:rPr>
        <w:sz w:val="14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9C5" w:rsidRDefault="002E4E77">
    <w:pPr>
      <w:spacing w:after="21" w:line="259" w:lineRule="auto"/>
      <w:ind w:left="0" w:right="55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5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3C29C5" w:rsidRDefault="002E4E77">
    <w:pPr>
      <w:spacing w:after="0" w:line="259" w:lineRule="auto"/>
      <w:ind w:left="0" w:right="0" w:firstLine="0"/>
      <w:jc w:val="left"/>
    </w:pPr>
    <w:r>
      <w:rPr>
        <w:sz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729" w:rsidRDefault="00224729">
      <w:pPr>
        <w:spacing w:after="0" w:line="240" w:lineRule="auto"/>
      </w:pPr>
      <w:r>
        <w:separator/>
      </w:r>
    </w:p>
  </w:footnote>
  <w:footnote w:type="continuationSeparator" w:id="0">
    <w:p w:rsidR="00224729" w:rsidRDefault="00224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E1C86"/>
    <w:multiLevelType w:val="hybridMultilevel"/>
    <w:tmpl w:val="F8CA2188"/>
    <w:lvl w:ilvl="0" w:tplc="CF8A896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EE43BA">
      <w:start w:val="1"/>
      <w:numFmt w:val="bullet"/>
      <w:lvlText w:val="-"/>
      <w:lvlJc w:val="left"/>
      <w:pPr>
        <w:ind w:left="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7098AA">
      <w:start w:val="1"/>
      <w:numFmt w:val="bullet"/>
      <w:lvlText w:val="▪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BEDC30">
      <w:start w:val="1"/>
      <w:numFmt w:val="bullet"/>
      <w:lvlText w:val="•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946F00">
      <w:start w:val="1"/>
      <w:numFmt w:val="bullet"/>
      <w:lvlText w:val="o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398277E">
      <w:start w:val="1"/>
      <w:numFmt w:val="bullet"/>
      <w:lvlText w:val="▪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948D6E">
      <w:start w:val="1"/>
      <w:numFmt w:val="bullet"/>
      <w:lvlText w:val="•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AE83DE">
      <w:start w:val="1"/>
      <w:numFmt w:val="bullet"/>
      <w:lvlText w:val="o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AD68154">
      <w:start w:val="1"/>
      <w:numFmt w:val="bullet"/>
      <w:lvlText w:val="▪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BE749D"/>
    <w:multiLevelType w:val="hybridMultilevel"/>
    <w:tmpl w:val="0C96436C"/>
    <w:lvl w:ilvl="0" w:tplc="FB3CE272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C297B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DA9CE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78256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AE126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5A8E8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678711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508A9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C943CC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807505"/>
    <w:multiLevelType w:val="hybridMultilevel"/>
    <w:tmpl w:val="12BE84E4"/>
    <w:lvl w:ilvl="0" w:tplc="AE383BF8">
      <w:start w:val="3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AA6FDA">
      <w:start w:val="1"/>
      <w:numFmt w:val="lowerLetter"/>
      <w:lvlText w:val="%2"/>
      <w:lvlJc w:val="left"/>
      <w:pPr>
        <w:ind w:left="51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027D62">
      <w:start w:val="1"/>
      <w:numFmt w:val="lowerRoman"/>
      <w:lvlText w:val="%3"/>
      <w:lvlJc w:val="left"/>
      <w:pPr>
        <w:ind w:left="5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BE56D2">
      <w:start w:val="1"/>
      <w:numFmt w:val="decimal"/>
      <w:lvlText w:val="%4"/>
      <w:lvlJc w:val="left"/>
      <w:pPr>
        <w:ind w:left="65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4E305A">
      <w:start w:val="1"/>
      <w:numFmt w:val="lowerLetter"/>
      <w:lvlText w:val="%5"/>
      <w:lvlJc w:val="left"/>
      <w:pPr>
        <w:ind w:left="73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060AAE">
      <w:start w:val="1"/>
      <w:numFmt w:val="lowerRoman"/>
      <w:lvlText w:val="%6"/>
      <w:lvlJc w:val="left"/>
      <w:pPr>
        <w:ind w:left="80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1BA8EC4">
      <w:start w:val="1"/>
      <w:numFmt w:val="decimal"/>
      <w:lvlText w:val="%7"/>
      <w:lvlJc w:val="left"/>
      <w:pPr>
        <w:ind w:left="87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F23528">
      <w:start w:val="1"/>
      <w:numFmt w:val="lowerLetter"/>
      <w:lvlText w:val="%8"/>
      <w:lvlJc w:val="left"/>
      <w:pPr>
        <w:ind w:left="94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0CE406">
      <w:start w:val="1"/>
      <w:numFmt w:val="lowerRoman"/>
      <w:lvlText w:val="%9"/>
      <w:lvlJc w:val="left"/>
      <w:pPr>
        <w:ind w:left="101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770EAE"/>
    <w:multiLevelType w:val="hybridMultilevel"/>
    <w:tmpl w:val="A510CAE6"/>
    <w:lvl w:ilvl="0" w:tplc="720C9AB0">
      <w:start w:val="1"/>
      <w:numFmt w:val="bullet"/>
      <w:lvlText w:val="-"/>
      <w:lvlJc w:val="left"/>
      <w:pPr>
        <w:ind w:left="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EA1300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5EC724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614BD76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34D0BC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A66B94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1EE7F0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94974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E0A732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BA6FB0"/>
    <w:multiLevelType w:val="hybridMultilevel"/>
    <w:tmpl w:val="2654EDF8"/>
    <w:lvl w:ilvl="0" w:tplc="E954BA36">
      <w:start w:val="1"/>
      <w:numFmt w:val="decimal"/>
      <w:lvlText w:val="%1."/>
      <w:lvlJc w:val="left"/>
      <w:pPr>
        <w:ind w:left="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58D00E">
      <w:start w:val="1"/>
      <w:numFmt w:val="lowerLetter"/>
      <w:lvlText w:val="%2"/>
      <w:lvlJc w:val="left"/>
      <w:pPr>
        <w:ind w:left="1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A4B13C">
      <w:start w:val="1"/>
      <w:numFmt w:val="lowerRoman"/>
      <w:lvlText w:val="%3"/>
      <w:lvlJc w:val="left"/>
      <w:pPr>
        <w:ind w:left="2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A6E0A68">
      <w:start w:val="1"/>
      <w:numFmt w:val="decimal"/>
      <w:lvlText w:val="%4"/>
      <w:lvlJc w:val="left"/>
      <w:pPr>
        <w:ind w:left="3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E659D0">
      <w:start w:val="1"/>
      <w:numFmt w:val="lowerLetter"/>
      <w:lvlText w:val="%5"/>
      <w:lvlJc w:val="left"/>
      <w:pPr>
        <w:ind w:left="3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220A976">
      <w:start w:val="1"/>
      <w:numFmt w:val="lowerRoman"/>
      <w:lvlText w:val="%6"/>
      <w:lvlJc w:val="left"/>
      <w:pPr>
        <w:ind w:left="4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42246B8">
      <w:start w:val="1"/>
      <w:numFmt w:val="decimal"/>
      <w:lvlText w:val="%7"/>
      <w:lvlJc w:val="left"/>
      <w:pPr>
        <w:ind w:left="5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2CD02A">
      <w:start w:val="1"/>
      <w:numFmt w:val="lowerLetter"/>
      <w:lvlText w:val="%8"/>
      <w:lvlJc w:val="left"/>
      <w:pPr>
        <w:ind w:left="5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F09FD4">
      <w:start w:val="1"/>
      <w:numFmt w:val="lowerRoman"/>
      <w:lvlText w:val="%9"/>
      <w:lvlJc w:val="left"/>
      <w:pPr>
        <w:ind w:left="6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F7C75B0"/>
    <w:multiLevelType w:val="hybridMultilevel"/>
    <w:tmpl w:val="8A72C02E"/>
    <w:lvl w:ilvl="0" w:tplc="2ADA611E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7688B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0C1F8C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316F23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9EC7F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26C28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84313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28D9B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165AC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91A25A0"/>
    <w:multiLevelType w:val="hybridMultilevel"/>
    <w:tmpl w:val="68D2A420"/>
    <w:lvl w:ilvl="0" w:tplc="F20A20F8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6F12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0A99C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098AE4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4FE220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90380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DC540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50E6C9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B8CBCD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4A74059"/>
    <w:multiLevelType w:val="hybridMultilevel"/>
    <w:tmpl w:val="B77ECA3E"/>
    <w:lvl w:ilvl="0" w:tplc="3E8A8096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0ECAA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C82FD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A224B0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3C071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24388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3FA971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72EAA8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EE7DE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D0C6B10"/>
    <w:multiLevelType w:val="hybridMultilevel"/>
    <w:tmpl w:val="2D3CA630"/>
    <w:lvl w:ilvl="0" w:tplc="206AEB60">
      <w:start w:val="1"/>
      <w:numFmt w:val="decimal"/>
      <w:lvlText w:val="%1."/>
      <w:lvlJc w:val="left"/>
      <w:pPr>
        <w:ind w:left="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26711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A4B614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A00699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90B5F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54F75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F882A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8C96E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1CAE0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7C54F5C"/>
    <w:multiLevelType w:val="hybridMultilevel"/>
    <w:tmpl w:val="A9500384"/>
    <w:lvl w:ilvl="0" w:tplc="2CB45F9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56534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A4E98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C44F2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B0582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2E595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9079B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867A82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CE369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7CB15CF"/>
    <w:multiLevelType w:val="hybridMultilevel"/>
    <w:tmpl w:val="AA1688DE"/>
    <w:lvl w:ilvl="0" w:tplc="1842ECB8">
      <w:start w:val="1"/>
      <w:numFmt w:val="bullet"/>
      <w:lvlText w:val="-"/>
      <w:lvlJc w:val="left"/>
      <w:pPr>
        <w:ind w:left="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2E2236">
      <w:start w:val="1"/>
      <w:numFmt w:val="bullet"/>
      <w:lvlText w:val="o"/>
      <w:lvlJc w:val="left"/>
      <w:pPr>
        <w:ind w:left="1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9C04E0C">
      <w:start w:val="1"/>
      <w:numFmt w:val="bullet"/>
      <w:lvlText w:val="▪"/>
      <w:lvlJc w:val="left"/>
      <w:pPr>
        <w:ind w:left="2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DD86306">
      <w:start w:val="1"/>
      <w:numFmt w:val="bullet"/>
      <w:lvlText w:val="•"/>
      <w:lvlJc w:val="left"/>
      <w:pPr>
        <w:ind w:left="3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9E58F2">
      <w:start w:val="1"/>
      <w:numFmt w:val="bullet"/>
      <w:lvlText w:val="o"/>
      <w:lvlJc w:val="left"/>
      <w:pPr>
        <w:ind w:left="3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8EFC32">
      <w:start w:val="1"/>
      <w:numFmt w:val="bullet"/>
      <w:lvlText w:val="▪"/>
      <w:lvlJc w:val="left"/>
      <w:pPr>
        <w:ind w:left="4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CA9674">
      <w:start w:val="1"/>
      <w:numFmt w:val="bullet"/>
      <w:lvlText w:val="•"/>
      <w:lvlJc w:val="left"/>
      <w:pPr>
        <w:ind w:left="5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564104">
      <w:start w:val="1"/>
      <w:numFmt w:val="bullet"/>
      <w:lvlText w:val="o"/>
      <w:lvlJc w:val="left"/>
      <w:pPr>
        <w:ind w:left="5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D82B4A">
      <w:start w:val="1"/>
      <w:numFmt w:val="bullet"/>
      <w:lvlText w:val="▪"/>
      <w:lvlJc w:val="left"/>
      <w:pPr>
        <w:ind w:left="6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B7245B4"/>
    <w:multiLevelType w:val="hybridMultilevel"/>
    <w:tmpl w:val="7D1C0DC0"/>
    <w:lvl w:ilvl="0" w:tplc="BADE79E4">
      <w:start w:val="1"/>
      <w:numFmt w:val="bullet"/>
      <w:lvlText w:val="•"/>
      <w:lvlJc w:val="left"/>
      <w:pPr>
        <w:ind w:left="14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7AACDE">
      <w:start w:val="1"/>
      <w:numFmt w:val="bullet"/>
      <w:lvlText w:val="o"/>
      <w:lvlJc w:val="left"/>
      <w:pPr>
        <w:ind w:left="17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A4A8A6">
      <w:start w:val="1"/>
      <w:numFmt w:val="bullet"/>
      <w:lvlText w:val="▪"/>
      <w:lvlJc w:val="left"/>
      <w:pPr>
        <w:ind w:left="24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AAD0B8">
      <w:start w:val="1"/>
      <w:numFmt w:val="bullet"/>
      <w:lvlText w:val="•"/>
      <w:lvlJc w:val="left"/>
      <w:pPr>
        <w:ind w:left="31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568B56">
      <w:start w:val="1"/>
      <w:numFmt w:val="bullet"/>
      <w:lvlText w:val="o"/>
      <w:lvlJc w:val="left"/>
      <w:pPr>
        <w:ind w:left="39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B2165E">
      <w:start w:val="1"/>
      <w:numFmt w:val="bullet"/>
      <w:lvlText w:val="▪"/>
      <w:lvlJc w:val="left"/>
      <w:pPr>
        <w:ind w:left="46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23D0C">
      <w:start w:val="1"/>
      <w:numFmt w:val="bullet"/>
      <w:lvlText w:val="•"/>
      <w:lvlJc w:val="left"/>
      <w:pPr>
        <w:ind w:left="5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16C1C0">
      <w:start w:val="1"/>
      <w:numFmt w:val="bullet"/>
      <w:lvlText w:val="o"/>
      <w:lvlJc w:val="left"/>
      <w:pPr>
        <w:ind w:left="60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1EC87C">
      <w:start w:val="1"/>
      <w:numFmt w:val="bullet"/>
      <w:lvlText w:val="▪"/>
      <w:lvlJc w:val="left"/>
      <w:pPr>
        <w:ind w:left="6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AFA1FF1"/>
    <w:multiLevelType w:val="hybridMultilevel"/>
    <w:tmpl w:val="1B6419D0"/>
    <w:lvl w:ilvl="0" w:tplc="8A26542C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64AA6E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72A08C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B4247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4E573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78A9E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04976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8CA52A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24AEA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FA774A4"/>
    <w:multiLevelType w:val="hybridMultilevel"/>
    <w:tmpl w:val="008EA7CA"/>
    <w:lvl w:ilvl="0" w:tplc="5B04082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BAB87A">
      <w:start w:val="1"/>
      <w:numFmt w:val="bullet"/>
      <w:lvlText w:val="o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AD85E7A">
      <w:start w:val="1"/>
      <w:numFmt w:val="bullet"/>
      <w:lvlText w:val="▪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320858">
      <w:start w:val="1"/>
      <w:numFmt w:val="bullet"/>
      <w:lvlText w:val="•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99E3C02">
      <w:start w:val="1"/>
      <w:numFmt w:val="bullet"/>
      <w:lvlText w:val="o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728F18">
      <w:start w:val="1"/>
      <w:numFmt w:val="bullet"/>
      <w:lvlText w:val="▪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86401E">
      <w:start w:val="1"/>
      <w:numFmt w:val="bullet"/>
      <w:lvlText w:val="•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BCCA00">
      <w:start w:val="1"/>
      <w:numFmt w:val="bullet"/>
      <w:lvlText w:val="o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543736">
      <w:start w:val="1"/>
      <w:numFmt w:val="bullet"/>
      <w:lvlText w:val="▪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12"/>
  </w:num>
  <w:num w:numId="9">
    <w:abstractNumId w:val="7"/>
  </w:num>
  <w:num w:numId="10">
    <w:abstractNumId w:val="9"/>
  </w:num>
  <w:num w:numId="11">
    <w:abstractNumId w:val="1"/>
  </w:num>
  <w:num w:numId="12">
    <w:abstractNumId w:val="5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9C5"/>
    <w:rsid w:val="00224729"/>
    <w:rsid w:val="002B0502"/>
    <w:rsid w:val="002E4E77"/>
    <w:rsid w:val="003C29C5"/>
    <w:rsid w:val="006A6B37"/>
    <w:rsid w:val="00790B8C"/>
    <w:rsid w:val="00DA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24878"/>
  <w15:docId w15:val="{76EA05FC-FA55-4578-A6AC-40B0BDBE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390" w:lineRule="auto"/>
      <w:ind w:left="10" w:right="8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52"/>
      <w:ind w:left="10" w:right="8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7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6452</Words>
  <Characters>36783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Azerty</cp:lastModifiedBy>
  <cp:revision>6</cp:revision>
  <dcterms:created xsi:type="dcterms:W3CDTF">2024-09-22T19:07:00Z</dcterms:created>
  <dcterms:modified xsi:type="dcterms:W3CDTF">2024-09-22T19:34:00Z</dcterms:modified>
</cp:coreProperties>
</file>